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E968" w14:textId="5373816D" w:rsidR="00FE03C2" w:rsidRPr="00C6564E" w:rsidRDefault="00C6564E" w:rsidP="00A2713E">
      <w:pPr>
        <w:rPr>
          <w:rFonts w:cstheme="minorHAnsi"/>
          <w:b/>
          <w:sz w:val="22"/>
          <w:szCs w:val="22"/>
        </w:rPr>
      </w:pPr>
      <w:r w:rsidRPr="00C6564E">
        <w:rPr>
          <w:rFonts w:cstheme="minorHAnsi"/>
          <w:b/>
          <w:bCs/>
          <w:sz w:val="22"/>
          <w:szCs w:val="22"/>
        </w:rPr>
        <w:t xml:space="preserve">The Nedbank Open Procurement Doors </w:t>
      </w:r>
      <w:r w:rsidR="00DF593A">
        <w:rPr>
          <w:rFonts w:cstheme="minorHAnsi"/>
          <w:b/>
          <w:bCs/>
          <w:sz w:val="22"/>
          <w:szCs w:val="22"/>
        </w:rPr>
        <w:t xml:space="preserve">2023 </w:t>
      </w:r>
      <w:r w:rsidRPr="00C6564E">
        <w:rPr>
          <w:rFonts w:cstheme="minorHAnsi"/>
          <w:b/>
          <w:bCs/>
          <w:sz w:val="22"/>
          <w:szCs w:val="22"/>
        </w:rPr>
        <w:t xml:space="preserve">competition </w:t>
      </w:r>
      <w:r w:rsidR="000D57D5">
        <w:rPr>
          <w:rFonts w:cstheme="minorHAnsi"/>
          <w:b/>
          <w:sz w:val="22"/>
          <w:szCs w:val="22"/>
        </w:rPr>
        <w:t xml:space="preserve">– </w:t>
      </w:r>
      <w:r w:rsidR="00A2713E" w:rsidRPr="00C6564E">
        <w:rPr>
          <w:rFonts w:cstheme="minorHAnsi"/>
          <w:b/>
          <w:sz w:val="22"/>
          <w:szCs w:val="22"/>
        </w:rPr>
        <w:t xml:space="preserve">Frequently </w:t>
      </w:r>
      <w:r w:rsidR="000D57D5">
        <w:rPr>
          <w:rFonts w:cstheme="minorHAnsi"/>
          <w:b/>
          <w:sz w:val="22"/>
          <w:szCs w:val="22"/>
        </w:rPr>
        <w:t>a</w:t>
      </w:r>
      <w:r w:rsidR="00A2713E" w:rsidRPr="00C6564E">
        <w:rPr>
          <w:rFonts w:cstheme="minorHAnsi"/>
          <w:b/>
          <w:sz w:val="22"/>
          <w:szCs w:val="22"/>
        </w:rPr>
        <w:t xml:space="preserve">sked </w:t>
      </w:r>
      <w:r w:rsidR="000D57D5">
        <w:rPr>
          <w:rFonts w:cstheme="minorHAnsi"/>
          <w:b/>
          <w:sz w:val="22"/>
          <w:szCs w:val="22"/>
        </w:rPr>
        <w:t>q</w:t>
      </w:r>
      <w:r w:rsidR="00A2713E" w:rsidRPr="00C6564E">
        <w:rPr>
          <w:rFonts w:cstheme="minorHAnsi"/>
          <w:b/>
          <w:sz w:val="22"/>
          <w:szCs w:val="22"/>
        </w:rPr>
        <w:t>uestions</w:t>
      </w:r>
    </w:p>
    <w:p w14:paraId="7791E736" w14:textId="77777777" w:rsidR="009E1041" w:rsidRPr="00C6564E" w:rsidRDefault="009E1041" w:rsidP="00A2713E">
      <w:pPr>
        <w:rPr>
          <w:rFonts w:cstheme="minorHAnsi"/>
          <w:b/>
          <w:sz w:val="22"/>
          <w:szCs w:val="22"/>
        </w:rPr>
      </w:pPr>
    </w:p>
    <w:p w14:paraId="1F854BE6" w14:textId="57DB53CD" w:rsidR="00D07540" w:rsidRPr="00C6564E" w:rsidRDefault="00D07540" w:rsidP="00A2713E">
      <w:pPr>
        <w:rPr>
          <w:rFonts w:cstheme="minorHAnsi"/>
          <w:b/>
          <w:sz w:val="22"/>
          <w:szCs w:val="22"/>
        </w:rPr>
      </w:pPr>
      <w:r w:rsidRPr="00C6564E">
        <w:rPr>
          <w:rFonts w:cstheme="minorHAnsi"/>
          <w:b/>
          <w:sz w:val="22"/>
          <w:szCs w:val="22"/>
        </w:rPr>
        <w:t>How do I enter?</w:t>
      </w:r>
    </w:p>
    <w:p w14:paraId="142AB92A" w14:textId="77777777" w:rsidR="00A952F5" w:rsidRPr="00C6564E" w:rsidRDefault="00A952F5" w:rsidP="00A2713E">
      <w:pPr>
        <w:rPr>
          <w:rFonts w:cstheme="minorHAnsi"/>
          <w:b/>
          <w:sz w:val="22"/>
          <w:szCs w:val="22"/>
        </w:rPr>
      </w:pPr>
    </w:p>
    <w:p w14:paraId="72F240B2" w14:textId="3B326EE9" w:rsidR="00330E0F" w:rsidRPr="00C6564E" w:rsidRDefault="004952BC" w:rsidP="008439F7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color w:val="000000" w:themeColor="text1"/>
          <w:lang w:val="en-GB"/>
        </w:rPr>
      </w:pPr>
      <w:r>
        <w:t>Log in to</w:t>
      </w:r>
      <w:r w:rsidR="00CC2B80">
        <w:t xml:space="preserve"> </w:t>
      </w:r>
      <w:r w:rsidR="00330E0F" w:rsidRPr="00C6564E">
        <w:rPr>
          <w:rFonts w:asciiTheme="minorHAnsi" w:eastAsia="Times New Roman" w:hAnsiTheme="minorHAnsi" w:cstheme="minorHAnsi"/>
          <w:color w:val="000000" w:themeColor="text1"/>
          <w:lang w:val="en-GB"/>
        </w:rPr>
        <w:t xml:space="preserve">or </w:t>
      </w:r>
      <w:hyperlink r:id="rId10" w:history="1">
        <w:r w:rsidR="00330E0F" w:rsidRPr="00C6564E">
          <w:rPr>
            <w:rStyle w:val="Hyperlink"/>
            <w:rFonts w:asciiTheme="minorHAnsi" w:eastAsia="Times New Roman" w:hAnsiTheme="minorHAnsi" w:cstheme="minorHAnsi"/>
          </w:rPr>
          <w:t>register</w:t>
        </w:r>
      </w:hyperlink>
      <w:r w:rsidR="00330E0F" w:rsidRPr="00C6564E">
        <w:rPr>
          <w:rFonts w:asciiTheme="minorHAnsi" w:eastAsia="Times New Roman" w:hAnsiTheme="minorHAnsi" w:cstheme="minorHAnsi"/>
          <w:color w:val="000000" w:themeColor="text1"/>
          <w:lang w:val="en-GB"/>
        </w:rPr>
        <w:t xml:space="preserve"> on SimplyBiz.</w:t>
      </w:r>
    </w:p>
    <w:p w14:paraId="33192462" w14:textId="06FA0A74" w:rsidR="00330E0F" w:rsidRPr="00C6564E" w:rsidRDefault="006C53F0" w:rsidP="008439F7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C6564E">
        <w:rPr>
          <w:rFonts w:asciiTheme="minorHAnsi" w:hAnsiTheme="minorHAnsi" w:cstheme="minorHAnsi"/>
        </w:rPr>
        <w:t xml:space="preserve">Complete the </w:t>
      </w:r>
      <w:hyperlink r:id="rId11" w:history="1">
        <w:r w:rsidRPr="00534800">
          <w:rPr>
            <w:rStyle w:val="Hyperlink"/>
            <w:rFonts w:asciiTheme="minorHAnsi" w:hAnsiTheme="minorHAnsi" w:cstheme="minorHAnsi"/>
          </w:rPr>
          <w:t>entry form</w:t>
        </w:r>
        <w:r w:rsidR="009173FC" w:rsidRPr="00534800">
          <w:rPr>
            <w:rStyle w:val="Hyperlink"/>
            <w:rFonts w:asciiTheme="minorHAnsi" w:hAnsiTheme="minorHAnsi" w:cstheme="minorHAnsi"/>
          </w:rPr>
          <w:t xml:space="preserve"> here</w:t>
        </w:r>
      </w:hyperlink>
      <w:r w:rsidR="00173ED8" w:rsidRPr="00C6564E">
        <w:rPr>
          <w:rFonts w:asciiTheme="minorHAnsi" w:hAnsiTheme="minorHAnsi" w:cstheme="minorHAnsi"/>
        </w:rPr>
        <w:t>.</w:t>
      </w:r>
      <w:r w:rsidR="003774E6" w:rsidRPr="00C6564E">
        <w:rPr>
          <w:rFonts w:asciiTheme="minorHAnsi" w:hAnsiTheme="minorHAnsi" w:cstheme="minorHAnsi"/>
        </w:rPr>
        <w:t xml:space="preserve"> </w:t>
      </w:r>
      <w:r w:rsidR="009173FC">
        <w:rPr>
          <w:rFonts w:asciiTheme="minorHAnsi" w:hAnsiTheme="minorHAnsi" w:cstheme="minorHAnsi"/>
        </w:rPr>
        <w:t xml:space="preserve">Entries close on </w:t>
      </w:r>
      <w:r w:rsidR="003019E8">
        <w:rPr>
          <w:rFonts w:asciiTheme="minorHAnsi" w:hAnsiTheme="minorHAnsi" w:cstheme="minorHAnsi"/>
        </w:rPr>
        <w:t>27 April 2023.</w:t>
      </w:r>
    </w:p>
    <w:p w14:paraId="0AD82CFE" w14:textId="38BC1662" w:rsidR="00330E0F" w:rsidRPr="00C6564E" w:rsidRDefault="00903E37" w:rsidP="008439F7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color w:val="000000" w:themeColor="text1"/>
          <w:lang w:val="en-GB"/>
        </w:rPr>
      </w:pPr>
      <w:r w:rsidRPr="00C6564E">
        <w:rPr>
          <w:rFonts w:asciiTheme="minorHAnsi" w:hAnsiTheme="minorHAnsi" w:cstheme="minorHAnsi"/>
        </w:rPr>
        <w:t xml:space="preserve">Accept the </w:t>
      </w:r>
      <w:hyperlink r:id="rId12" w:history="1">
        <w:r w:rsidRPr="00C6564E">
          <w:rPr>
            <w:rStyle w:val="Hyperlink"/>
            <w:rFonts w:asciiTheme="minorHAnsi" w:hAnsiTheme="minorHAnsi" w:cstheme="minorHAnsi"/>
          </w:rPr>
          <w:t>terms and conditions</w:t>
        </w:r>
      </w:hyperlink>
      <w:r w:rsidRPr="00C6564E">
        <w:rPr>
          <w:rFonts w:asciiTheme="minorHAnsi" w:hAnsiTheme="minorHAnsi" w:cstheme="minorHAnsi"/>
        </w:rPr>
        <w:t xml:space="preserve">. </w:t>
      </w:r>
    </w:p>
    <w:p w14:paraId="22A5DBAB" w14:textId="77777777" w:rsidR="006C53F0" w:rsidRPr="00C6564E" w:rsidRDefault="006C53F0" w:rsidP="00A2713E">
      <w:pPr>
        <w:rPr>
          <w:rFonts w:cstheme="minorHAnsi"/>
          <w:b/>
          <w:sz w:val="22"/>
          <w:szCs w:val="22"/>
        </w:rPr>
      </w:pPr>
    </w:p>
    <w:p w14:paraId="3F48B8A1" w14:textId="15ACFAC5" w:rsidR="006C53F0" w:rsidRDefault="00D07540" w:rsidP="009E1C37">
      <w:pPr>
        <w:rPr>
          <w:rFonts w:cstheme="minorHAnsi"/>
          <w:b/>
          <w:sz w:val="22"/>
          <w:szCs w:val="22"/>
        </w:rPr>
      </w:pPr>
      <w:r w:rsidRPr="00C6564E">
        <w:rPr>
          <w:rFonts w:cstheme="minorHAnsi"/>
          <w:b/>
          <w:sz w:val="22"/>
          <w:szCs w:val="22"/>
        </w:rPr>
        <w:t xml:space="preserve">What </w:t>
      </w:r>
      <w:r w:rsidR="006E3947">
        <w:rPr>
          <w:rFonts w:cstheme="minorHAnsi"/>
          <w:b/>
          <w:sz w:val="22"/>
          <w:szCs w:val="22"/>
        </w:rPr>
        <w:t>is the prize</w:t>
      </w:r>
      <w:r w:rsidRPr="00C6564E">
        <w:rPr>
          <w:rFonts w:cstheme="minorHAnsi"/>
          <w:b/>
          <w:sz w:val="22"/>
          <w:szCs w:val="22"/>
        </w:rPr>
        <w:t>?</w:t>
      </w:r>
    </w:p>
    <w:p w14:paraId="7DBBF0F9" w14:textId="77777777" w:rsidR="00246309" w:rsidRPr="00C6564E" w:rsidRDefault="00246309" w:rsidP="009E1C37">
      <w:pPr>
        <w:rPr>
          <w:rFonts w:cstheme="minorHAnsi"/>
          <w:sz w:val="22"/>
          <w:szCs w:val="22"/>
        </w:rPr>
      </w:pPr>
    </w:p>
    <w:p w14:paraId="61E857E5" w14:textId="18227ED7" w:rsidR="006C53F0" w:rsidRDefault="00D07540" w:rsidP="00903E37">
      <w:pPr>
        <w:rPr>
          <w:rFonts w:cstheme="minorHAnsi"/>
          <w:sz w:val="22"/>
          <w:szCs w:val="22"/>
        </w:rPr>
      </w:pPr>
      <w:r w:rsidRPr="00C6564E">
        <w:rPr>
          <w:rFonts w:cstheme="minorHAnsi"/>
          <w:sz w:val="22"/>
          <w:szCs w:val="22"/>
        </w:rPr>
        <w:t xml:space="preserve">You </w:t>
      </w:r>
      <w:r w:rsidR="00E97891">
        <w:rPr>
          <w:rFonts w:cstheme="minorHAnsi"/>
          <w:sz w:val="22"/>
          <w:szCs w:val="22"/>
        </w:rPr>
        <w:t>could</w:t>
      </w:r>
      <w:r w:rsidRPr="00C6564E">
        <w:rPr>
          <w:rFonts w:cstheme="minorHAnsi"/>
          <w:sz w:val="22"/>
          <w:szCs w:val="22"/>
        </w:rPr>
        <w:t xml:space="preserve"> win</w:t>
      </w:r>
      <w:r w:rsidR="00903E37" w:rsidRPr="00C6564E">
        <w:rPr>
          <w:rFonts w:cstheme="minorHAnsi"/>
          <w:sz w:val="22"/>
          <w:szCs w:val="22"/>
        </w:rPr>
        <w:t xml:space="preserve"> a seat </w:t>
      </w:r>
      <w:r w:rsidR="00830CA4">
        <w:rPr>
          <w:rFonts w:cstheme="minorHAnsi"/>
          <w:sz w:val="22"/>
          <w:szCs w:val="22"/>
        </w:rPr>
        <w:t>in</w:t>
      </w:r>
      <w:r w:rsidR="00903E37" w:rsidRPr="00C6564E">
        <w:rPr>
          <w:rFonts w:cstheme="minorHAnsi"/>
          <w:sz w:val="22"/>
          <w:szCs w:val="22"/>
        </w:rPr>
        <w:t xml:space="preserve"> the </w:t>
      </w:r>
      <w:r w:rsidR="005465A6" w:rsidRPr="00C6564E">
        <w:rPr>
          <w:rFonts w:cstheme="minorHAnsi"/>
          <w:sz w:val="22"/>
          <w:szCs w:val="22"/>
        </w:rPr>
        <w:t xml:space="preserve">unique and specially curated </w:t>
      </w:r>
      <w:r w:rsidR="0011670D" w:rsidRPr="00C6564E">
        <w:rPr>
          <w:rFonts w:cstheme="minorHAnsi"/>
          <w:sz w:val="22"/>
          <w:szCs w:val="22"/>
        </w:rPr>
        <w:t>Open Procurement Doors</w:t>
      </w:r>
      <w:r w:rsidR="00903E37" w:rsidRPr="00C6564E">
        <w:rPr>
          <w:rFonts w:cstheme="minorHAnsi"/>
          <w:sz w:val="22"/>
          <w:szCs w:val="22"/>
        </w:rPr>
        <w:t xml:space="preserve"> programme presented </w:t>
      </w:r>
      <w:r w:rsidR="005465A6" w:rsidRPr="00C6564E">
        <w:rPr>
          <w:rFonts w:cstheme="minorHAnsi"/>
          <w:sz w:val="22"/>
          <w:szCs w:val="22"/>
        </w:rPr>
        <w:t xml:space="preserve">live online </w:t>
      </w:r>
      <w:r w:rsidR="00903E37" w:rsidRPr="00C6564E">
        <w:rPr>
          <w:rFonts w:cstheme="minorHAnsi"/>
          <w:sz w:val="22"/>
          <w:szCs w:val="22"/>
        </w:rPr>
        <w:t>by Henley Business School</w:t>
      </w:r>
      <w:r w:rsidR="00830CA4">
        <w:rPr>
          <w:rFonts w:cstheme="minorHAnsi"/>
          <w:sz w:val="22"/>
          <w:szCs w:val="22"/>
        </w:rPr>
        <w:t xml:space="preserve"> Africa</w:t>
      </w:r>
      <w:r w:rsidR="00903E37" w:rsidRPr="00C6564E">
        <w:rPr>
          <w:rFonts w:cstheme="minorHAnsi"/>
          <w:sz w:val="22"/>
          <w:szCs w:val="22"/>
        </w:rPr>
        <w:t xml:space="preserve">. </w:t>
      </w:r>
      <w:r w:rsidR="005465A6" w:rsidRPr="00C6564E">
        <w:rPr>
          <w:rFonts w:cstheme="minorHAnsi"/>
          <w:sz w:val="22"/>
          <w:szCs w:val="22"/>
        </w:rPr>
        <w:t xml:space="preserve">In addition to 10 </w:t>
      </w:r>
      <w:r w:rsidR="00DF593A">
        <w:rPr>
          <w:rFonts w:cstheme="minorHAnsi"/>
          <w:sz w:val="22"/>
          <w:szCs w:val="22"/>
        </w:rPr>
        <w:t>bi-</w:t>
      </w:r>
      <w:r w:rsidR="005465A6" w:rsidRPr="00C6564E">
        <w:rPr>
          <w:rFonts w:cstheme="minorHAnsi"/>
          <w:sz w:val="22"/>
          <w:szCs w:val="22"/>
        </w:rPr>
        <w:t>weekly sessions</w:t>
      </w:r>
      <w:r w:rsidR="00830CA4">
        <w:rPr>
          <w:rFonts w:cstheme="minorHAnsi"/>
          <w:sz w:val="22"/>
          <w:szCs w:val="22"/>
        </w:rPr>
        <w:t xml:space="preserve"> presented</w:t>
      </w:r>
      <w:r w:rsidR="005465A6" w:rsidRPr="00C6564E">
        <w:rPr>
          <w:rFonts w:cstheme="minorHAnsi"/>
          <w:sz w:val="22"/>
          <w:szCs w:val="22"/>
        </w:rPr>
        <w:t xml:space="preserve"> by leading Henley faculty, you will also receive group coaching</w:t>
      </w:r>
      <w:r w:rsidR="006D4266" w:rsidRPr="00C6564E">
        <w:rPr>
          <w:rFonts w:cstheme="minorHAnsi"/>
          <w:sz w:val="22"/>
          <w:szCs w:val="22"/>
        </w:rPr>
        <w:t xml:space="preserve"> and a certificate of completion, should you meet the course </w:t>
      </w:r>
      <w:r w:rsidR="00605BBC" w:rsidRPr="00C6564E">
        <w:rPr>
          <w:rFonts w:cstheme="minorHAnsi"/>
          <w:sz w:val="22"/>
          <w:szCs w:val="22"/>
        </w:rPr>
        <w:t xml:space="preserve">requirements. </w:t>
      </w:r>
    </w:p>
    <w:p w14:paraId="3D3C3550" w14:textId="77777777" w:rsidR="007A250B" w:rsidRDefault="007A250B" w:rsidP="00903E37">
      <w:pPr>
        <w:rPr>
          <w:rFonts w:cstheme="minorHAnsi"/>
          <w:sz w:val="22"/>
          <w:szCs w:val="22"/>
        </w:rPr>
      </w:pPr>
    </w:p>
    <w:p w14:paraId="370AF95A" w14:textId="77777777" w:rsidR="007A250B" w:rsidRPr="00C6564E" w:rsidRDefault="007A250B" w:rsidP="007A250B">
      <w:pPr>
        <w:rPr>
          <w:rFonts w:cstheme="minorHAnsi"/>
          <w:b/>
          <w:sz w:val="22"/>
          <w:szCs w:val="22"/>
        </w:rPr>
      </w:pPr>
      <w:r w:rsidRPr="00C6564E">
        <w:rPr>
          <w:rFonts w:cstheme="minorHAnsi"/>
          <w:b/>
          <w:sz w:val="22"/>
          <w:szCs w:val="22"/>
        </w:rPr>
        <w:t>What form will the programme take?</w:t>
      </w:r>
    </w:p>
    <w:p w14:paraId="3B0CCDEF" w14:textId="77777777" w:rsidR="007A250B" w:rsidRPr="00C6564E" w:rsidRDefault="007A250B" w:rsidP="007A250B">
      <w:pPr>
        <w:rPr>
          <w:rFonts w:cstheme="minorHAnsi"/>
          <w:b/>
          <w:bCs/>
          <w:sz w:val="22"/>
          <w:szCs w:val="22"/>
        </w:rPr>
      </w:pPr>
    </w:p>
    <w:p w14:paraId="7545144D" w14:textId="77777777" w:rsidR="007A250B" w:rsidRPr="00C6564E" w:rsidRDefault="007A250B" w:rsidP="007A250B">
      <w:pPr>
        <w:spacing w:line="360" w:lineRule="auto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C6564E">
        <w:rPr>
          <w:rFonts w:eastAsia="Times New Roman" w:cstheme="minorHAnsi"/>
          <w:color w:val="000000"/>
          <w:sz w:val="22"/>
          <w:szCs w:val="22"/>
          <w:lang w:eastAsia="en-GB"/>
        </w:rPr>
        <w:t>The course format will be as follows:</w:t>
      </w:r>
    </w:p>
    <w:p w14:paraId="7628BCF0" w14:textId="17FEA72C" w:rsidR="007A250B" w:rsidRPr="00C6564E" w:rsidRDefault="007A250B" w:rsidP="007A250B">
      <w:pPr>
        <w:pStyle w:val="ListParagraph"/>
        <w:numPr>
          <w:ilvl w:val="0"/>
          <w:numId w:val="15"/>
        </w:numPr>
        <w:contextualSpacing/>
        <w:rPr>
          <w:rFonts w:asciiTheme="minorHAnsi" w:eastAsia="Times New Roman" w:hAnsiTheme="minorHAnsi" w:cstheme="minorHAnsi"/>
          <w:color w:val="000000"/>
          <w:lang w:eastAsia="en-GB"/>
        </w:rPr>
      </w:pP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>Modular, live online sessions, followed by weekly assignments in which you apply the learning to your own business.</w:t>
      </w:r>
    </w:p>
    <w:p w14:paraId="13E543D8" w14:textId="42CBF884" w:rsidR="007A250B" w:rsidRPr="00C6564E" w:rsidRDefault="007A250B" w:rsidP="007A250B">
      <w:pPr>
        <w:pStyle w:val="ListParagraph"/>
        <w:numPr>
          <w:ilvl w:val="0"/>
          <w:numId w:val="15"/>
        </w:numPr>
        <w:contextualSpacing/>
        <w:rPr>
          <w:rFonts w:asciiTheme="minorHAnsi" w:eastAsia="Times New Roman" w:hAnsiTheme="minorHAnsi" w:cstheme="minorHAnsi"/>
          <w:color w:val="000000"/>
          <w:lang w:eastAsia="en-GB"/>
        </w:rPr>
      </w:pP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>Dates</w:t>
      </w:r>
      <w:r w:rsidR="009F0FBD">
        <w:rPr>
          <w:rFonts w:asciiTheme="minorHAnsi" w:eastAsia="Times New Roman" w:hAnsiTheme="minorHAnsi" w:cstheme="minorHAnsi"/>
          <w:color w:val="000000"/>
          <w:lang w:eastAsia="en-GB"/>
        </w:rPr>
        <w:t>:</w:t>
      </w:r>
    </w:p>
    <w:p w14:paraId="5D68644C" w14:textId="2541E5EF" w:rsidR="007A250B" w:rsidRPr="0005070A" w:rsidRDefault="007A250B" w:rsidP="00830CA4">
      <w:pPr>
        <w:pStyle w:val="ListParagraph"/>
        <w:numPr>
          <w:ilvl w:val="1"/>
          <w:numId w:val="17"/>
        </w:numPr>
        <w:contextualSpacing/>
        <w:rPr>
          <w:rFonts w:asciiTheme="minorHAnsi" w:eastAsia="Times New Roman" w:hAnsiTheme="minorHAnsi" w:cstheme="minorHAnsi"/>
          <w:color w:val="000000"/>
          <w:lang w:eastAsia="en-GB"/>
        </w:rPr>
      </w:pPr>
      <w:r w:rsidRPr="0005070A">
        <w:rPr>
          <w:rFonts w:asciiTheme="minorHAnsi" w:eastAsia="Times New Roman" w:hAnsiTheme="minorHAnsi" w:cstheme="minorHAnsi"/>
          <w:color w:val="000000"/>
          <w:lang w:eastAsia="en-GB"/>
        </w:rPr>
        <w:t>Course</w:t>
      </w:r>
      <w:r w:rsidR="0011126D" w:rsidRPr="0005070A">
        <w:rPr>
          <w:rFonts w:asciiTheme="minorHAnsi" w:eastAsia="Times New Roman" w:hAnsiTheme="minorHAnsi" w:cstheme="minorHAnsi"/>
          <w:color w:val="000000"/>
          <w:lang w:eastAsia="en-GB"/>
        </w:rPr>
        <w:t xml:space="preserve"> –</w:t>
      </w:r>
      <w:r w:rsidRPr="0005070A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="003019E8" w:rsidRPr="0005070A">
        <w:rPr>
          <w:rFonts w:asciiTheme="minorHAnsi" w:hAnsiTheme="minorHAnsi" w:cstheme="minorHAnsi"/>
        </w:rPr>
        <w:t xml:space="preserve">15 May </w:t>
      </w:r>
      <w:r w:rsidR="0011126D" w:rsidRPr="0005070A">
        <w:rPr>
          <w:rFonts w:asciiTheme="minorHAnsi" w:hAnsiTheme="minorHAnsi" w:cstheme="minorHAnsi"/>
        </w:rPr>
        <w:t>to</w:t>
      </w:r>
      <w:r w:rsidR="003019E8" w:rsidRPr="0005070A">
        <w:rPr>
          <w:rFonts w:asciiTheme="minorHAnsi" w:hAnsiTheme="minorHAnsi" w:cstheme="minorHAnsi"/>
        </w:rPr>
        <w:t xml:space="preserve"> 14 June 2023</w:t>
      </w:r>
      <w:r w:rsidR="0011126D" w:rsidRPr="0005070A">
        <w:rPr>
          <w:rFonts w:asciiTheme="minorHAnsi" w:hAnsiTheme="minorHAnsi" w:cstheme="minorHAnsi"/>
        </w:rPr>
        <w:t>,</w:t>
      </w:r>
      <w:r w:rsidR="003019E8" w:rsidRPr="0005070A">
        <w:rPr>
          <w:rFonts w:asciiTheme="minorHAnsi" w:hAnsiTheme="minorHAnsi" w:cstheme="minorHAnsi"/>
        </w:rPr>
        <w:t xml:space="preserve"> every Monday and Wednesday from </w:t>
      </w:r>
      <w:r w:rsidR="00562E19" w:rsidRPr="0005070A">
        <w:rPr>
          <w:rFonts w:asciiTheme="minorHAnsi" w:hAnsiTheme="minorHAnsi" w:cstheme="minorHAnsi"/>
        </w:rPr>
        <w:t>0</w:t>
      </w:r>
      <w:r w:rsidR="003019E8" w:rsidRPr="0005070A">
        <w:rPr>
          <w:rFonts w:asciiTheme="minorHAnsi" w:hAnsiTheme="minorHAnsi" w:cstheme="minorHAnsi"/>
        </w:rPr>
        <w:t>7</w:t>
      </w:r>
      <w:r w:rsidR="00BE2D00" w:rsidRPr="0005070A">
        <w:rPr>
          <w:rFonts w:asciiTheme="minorHAnsi" w:hAnsiTheme="minorHAnsi" w:cstheme="minorHAnsi"/>
        </w:rPr>
        <w:t>:</w:t>
      </w:r>
      <w:r w:rsidR="003019E8" w:rsidRPr="0005070A">
        <w:rPr>
          <w:rFonts w:asciiTheme="minorHAnsi" w:hAnsiTheme="minorHAnsi" w:cstheme="minorHAnsi"/>
        </w:rPr>
        <w:t xml:space="preserve">00 to </w:t>
      </w:r>
      <w:r w:rsidR="00562E19" w:rsidRPr="0005070A">
        <w:rPr>
          <w:rFonts w:asciiTheme="minorHAnsi" w:hAnsiTheme="minorHAnsi" w:cstheme="minorHAnsi"/>
        </w:rPr>
        <w:t>0</w:t>
      </w:r>
      <w:r w:rsidR="003019E8" w:rsidRPr="0005070A">
        <w:rPr>
          <w:rFonts w:asciiTheme="minorHAnsi" w:hAnsiTheme="minorHAnsi" w:cstheme="minorHAnsi"/>
        </w:rPr>
        <w:t>8</w:t>
      </w:r>
      <w:r w:rsidR="00BE2D00" w:rsidRPr="0005070A">
        <w:rPr>
          <w:rFonts w:asciiTheme="minorHAnsi" w:hAnsiTheme="minorHAnsi" w:cstheme="minorHAnsi"/>
        </w:rPr>
        <w:t>:</w:t>
      </w:r>
      <w:r w:rsidR="003019E8" w:rsidRPr="0005070A">
        <w:rPr>
          <w:rFonts w:asciiTheme="minorHAnsi" w:hAnsiTheme="minorHAnsi" w:cstheme="minorHAnsi"/>
        </w:rPr>
        <w:t>30</w:t>
      </w:r>
    </w:p>
    <w:p w14:paraId="08DCA59C" w14:textId="6C1EC7A8" w:rsidR="007A250B" w:rsidRPr="00C6564E" w:rsidRDefault="007A250B" w:rsidP="00830CA4">
      <w:pPr>
        <w:pStyle w:val="ListParagraph"/>
        <w:numPr>
          <w:ilvl w:val="1"/>
          <w:numId w:val="17"/>
        </w:numPr>
        <w:contextualSpacing/>
        <w:rPr>
          <w:rFonts w:asciiTheme="minorHAnsi" w:eastAsia="Times New Roman" w:hAnsiTheme="minorHAnsi" w:cstheme="minorHAnsi"/>
          <w:color w:val="000000"/>
          <w:lang w:eastAsia="en-GB"/>
        </w:rPr>
      </w:pP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>Pitch Battle</w:t>
      </w:r>
      <w:r w:rsidR="0011126D">
        <w:rPr>
          <w:rFonts w:asciiTheme="minorHAnsi" w:eastAsia="Times New Roman" w:hAnsiTheme="minorHAnsi" w:cstheme="minorHAnsi"/>
          <w:color w:val="000000"/>
          <w:lang w:eastAsia="en-GB"/>
        </w:rPr>
        <w:t xml:space="preserve"> –</w:t>
      </w: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="003019E8">
        <w:rPr>
          <w:rFonts w:asciiTheme="minorHAnsi" w:hAnsiTheme="minorHAnsi" w:cstheme="minorHAnsi"/>
        </w:rPr>
        <w:t>18 July 2023</w:t>
      </w:r>
      <w:r w:rsidR="0011126D">
        <w:rPr>
          <w:rFonts w:asciiTheme="minorHAnsi" w:hAnsiTheme="minorHAnsi" w:cstheme="minorHAnsi"/>
        </w:rPr>
        <w:t>.</w:t>
      </w:r>
    </w:p>
    <w:p w14:paraId="13C9F7AA" w14:textId="22ED8FBB" w:rsidR="007A250B" w:rsidRPr="00C6564E" w:rsidRDefault="007A250B" w:rsidP="007A250B">
      <w:pPr>
        <w:pStyle w:val="ListParagraph"/>
        <w:numPr>
          <w:ilvl w:val="0"/>
          <w:numId w:val="15"/>
        </w:numPr>
        <w:contextualSpacing/>
        <w:rPr>
          <w:rFonts w:asciiTheme="minorHAnsi" w:eastAsia="Times New Roman" w:hAnsiTheme="minorHAnsi" w:cstheme="minorHAnsi"/>
          <w:color w:val="000000"/>
          <w:lang w:eastAsia="en-GB"/>
        </w:rPr>
      </w:pP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>Time commitment</w:t>
      </w:r>
      <w:r w:rsidR="0013528B">
        <w:rPr>
          <w:rFonts w:asciiTheme="minorHAnsi" w:eastAsia="Times New Roman" w:hAnsiTheme="minorHAnsi" w:cstheme="minorHAnsi"/>
          <w:color w:val="000000"/>
          <w:lang w:eastAsia="en-GB"/>
        </w:rPr>
        <w:t xml:space="preserve"> –</w:t>
      </w: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="00DF593A">
        <w:rPr>
          <w:rFonts w:asciiTheme="minorHAnsi" w:eastAsia="Times New Roman" w:hAnsiTheme="minorHAnsi" w:cstheme="minorHAnsi"/>
          <w:color w:val="000000"/>
          <w:lang w:eastAsia="en-GB"/>
        </w:rPr>
        <w:t>two</w:t>
      </w:r>
      <w:r w:rsidR="00DF593A" w:rsidRPr="00C6564E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>90-minute online class</w:t>
      </w:r>
      <w:r w:rsidR="00DF593A">
        <w:rPr>
          <w:rFonts w:asciiTheme="minorHAnsi" w:eastAsia="Times New Roman" w:hAnsiTheme="minorHAnsi" w:cstheme="minorHAnsi"/>
          <w:color w:val="000000"/>
          <w:lang w:eastAsia="en-GB"/>
        </w:rPr>
        <w:t>es</w:t>
      </w: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 xml:space="preserve"> and approximately 90 minutes of self-study per week for </w:t>
      </w:r>
      <w:r w:rsidR="009B4602">
        <w:rPr>
          <w:rFonts w:asciiTheme="minorHAnsi" w:eastAsia="Times New Roman" w:hAnsiTheme="minorHAnsi" w:cstheme="minorHAnsi"/>
          <w:color w:val="000000"/>
          <w:lang w:eastAsia="en-GB"/>
        </w:rPr>
        <w:t>five</w:t>
      </w:r>
      <w:r w:rsidR="009B4602" w:rsidRPr="00C6564E">
        <w:rPr>
          <w:rFonts w:asciiTheme="minorHAnsi" w:eastAsia="Times New Roman" w:hAnsiTheme="minorHAnsi" w:cstheme="minorHAnsi"/>
          <w:color w:val="000000"/>
          <w:lang w:eastAsia="en-GB"/>
        </w:rPr>
        <w:t xml:space="preserve"> weeks</w:t>
      </w: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 xml:space="preserve">. </w:t>
      </w:r>
    </w:p>
    <w:p w14:paraId="462EEBC1" w14:textId="704915CF" w:rsidR="007A250B" w:rsidRPr="00C6564E" w:rsidRDefault="007A250B" w:rsidP="007A250B">
      <w:pPr>
        <w:pStyle w:val="ListParagraph"/>
        <w:numPr>
          <w:ilvl w:val="0"/>
          <w:numId w:val="15"/>
        </w:numPr>
        <w:contextualSpacing/>
        <w:rPr>
          <w:rFonts w:asciiTheme="minorHAnsi" w:eastAsia="Times New Roman" w:hAnsiTheme="minorHAnsi" w:cstheme="minorHAnsi"/>
          <w:color w:val="000000"/>
          <w:lang w:eastAsia="en-GB"/>
        </w:rPr>
      </w:pP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 xml:space="preserve">Pitch </w:t>
      </w:r>
      <w:r w:rsidR="00EC2006">
        <w:rPr>
          <w:rFonts w:asciiTheme="minorHAnsi" w:eastAsia="Times New Roman" w:hAnsiTheme="minorHAnsi" w:cstheme="minorHAnsi"/>
          <w:color w:val="000000"/>
          <w:lang w:eastAsia="en-GB"/>
        </w:rPr>
        <w:t>B</w:t>
      </w:r>
      <w:r w:rsidR="00830CA4" w:rsidRPr="00C6564E">
        <w:rPr>
          <w:rFonts w:asciiTheme="minorHAnsi" w:eastAsia="Times New Roman" w:hAnsiTheme="minorHAnsi" w:cstheme="minorHAnsi"/>
          <w:color w:val="000000"/>
          <w:lang w:eastAsia="en-GB"/>
        </w:rPr>
        <w:t xml:space="preserve">attle </w:t>
      </w:r>
      <w:r w:rsidR="00C105FB">
        <w:rPr>
          <w:rFonts w:asciiTheme="minorHAnsi" w:eastAsia="Times New Roman" w:hAnsiTheme="minorHAnsi" w:cstheme="minorHAnsi"/>
          <w:color w:val="000000"/>
          <w:lang w:eastAsia="en-GB"/>
        </w:rPr>
        <w:t>– o</w:t>
      </w: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>nline presentations to the panel by selected delegates</w:t>
      </w:r>
      <w:r w:rsidR="00830CA4">
        <w:rPr>
          <w:rFonts w:asciiTheme="minorHAnsi" w:eastAsia="Times New Roman" w:hAnsiTheme="minorHAnsi" w:cstheme="minorHAnsi"/>
          <w:color w:val="000000"/>
          <w:lang w:eastAsia="en-GB"/>
        </w:rPr>
        <w:t>,</w:t>
      </w:r>
      <w:r w:rsidR="00830CA4" w:rsidRPr="00C6564E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="00830CA4">
        <w:rPr>
          <w:rFonts w:asciiTheme="minorHAnsi" w:eastAsia="Times New Roman" w:hAnsiTheme="minorHAnsi" w:cstheme="minorHAnsi"/>
          <w:color w:val="000000"/>
          <w:lang w:eastAsia="en-GB"/>
        </w:rPr>
        <w:t>f</w:t>
      </w: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>ollowed by</w:t>
      </w:r>
      <w:r w:rsidR="00830CA4">
        <w:rPr>
          <w:rFonts w:asciiTheme="minorHAnsi" w:eastAsia="Times New Roman" w:hAnsiTheme="minorHAnsi" w:cstheme="minorHAnsi"/>
          <w:color w:val="000000"/>
          <w:lang w:eastAsia="en-GB"/>
        </w:rPr>
        <w:t xml:space="preserve"> a</w:t>
      </w: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="00F16524">
        <w:rPr>
          <w:rFonts w:asciiTheme="minorHAnsi" w:eastAsia="Times New Roman" w:hAnsiTheme="minorHAnsi" w:cstheme="minorHAnsi"/>
          <w:color w:val="000000"/>
          <w:lang w:eastAsia="en-GB"/>
        </w:rPr>
        <w:t>question</w:t>
      </w:r>
      <w:r w:rsidR="00830CA4">
        <w:rPr>
          <w:rFonts w:asciiTheme="minorHAnsi" w:eastAsia="Times New Roman" w:hAnsiTheme="minorHAnsi" w:cstheme="minorHAnsi"/>
          <w:color w:val="000000"/>
          <w:lang w:eastAsia="en-GB"/>
        </w:rPr>
        <w:t>-</w:t>
      </w:r>
      <w:r w:rsidR="00F16524">
        <w:rPr>
          <w:rFonts w:asciiTheme="minorHAnsi" w:eastAsia="Times New Roman" w:hAnsiTheme="minorHAnsi" w:cstheme="minorHAnsi"/>
          <w:color w:val="000000"/>
          <w:lang w:eastAsia="en-GB"/>
        </w:rPr>
        <w:t>and</w:t>
      </w:r>
      <w:r w:rsidR="00830CA4">
        <w:rPr>
          <w:rFonts w:asciiTheme="minorHAnsi" w:eastAsia="Times New Roman" w:hAnsiTheme="minorHAnsi" w:cstheme="minorHAnsi"/>
          <w:color w:val="000000"/>
          <w:lang w:eastAsia="en-GB"/>
        </w:rPr>
        <w:t>-</w:t>
      </w:r>
      <w:r w:rsidR="00F16524">
        <w:rPr>
          <w:rFonts w:asciiTheme="minorHAnsi" w:eastAsia="Times New Roman" w:hAnsiTheme="minorHAnsi" w:cstheme="minorHAnsi"/>
          <w:color w:val="000000"/>
          <w:lang w:eastAsia="en-GB"/>
        </w:rPr>
        <w:t>answer</w:t>
      </w:r>
      <w:r w:rsidRPr="00C6564E">
        <w:rPr>
          <w:rFonts w:asciiTheme="minorHAnsi" w:eastAsia="Times New Roman" w:hAnsiTheme="minorHAnsi" w:cstheme="minorHAnsi"/>
          <w:color w:val="000000"/>
          <w:lang w:eastAsia="en-GB"/>
        </w:rPr>
        <w:t xml:space="preserve"> session and culminating in a winner ceremony.</w:t>
      </w:r>
    </w:p>
    <w:p w14:paraId="11173165" w14:textId="77777777" w:rsidR="007A250B" w:rsidRPr="00C6564E" w:rsidRDefault="007A250B" w:rsidP="007A250B">
      <w:pPr>
        <w:spacing w:line="360" w:lineRule="auto"/>
        <w:contextualSpacing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41CEA0D8" w14:textId="3ED69731" w:rsidR="007A250B" w:rsidRPr="00C6564E" w:rsidRDefault="007A250B" w:rsidP="007A250B">
      <w:pPr>
        <w:spacing w:line="360" w:lineRule="auto"/>
        <w:contextualSpacing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 w:rsidRPr="00C6564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 xml:space="preserve">What </w:t>
      </w:r>
      <w:r w:rsidR="00F16524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is</w:t>
      </w:r>
      <w:r w:rsidRPr="00C6564E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 xml:space="preserve"> the programme about?</w:t>
      </w:r>
    </w:p>
    <w:p w14:paraId="2EFD5E4E" w14:textId="77777777" w:rsidR="007A250B" w:rsidRPr="00C6564E" w:rsidRDefault="007A250B" w:rsidP="007A250B">
      <w:pPr>
        <w:contextualSpacing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</w:p>
    <w:p w14:paraId="7D0459A3" w14:textId="3EDA41A0" w:rsidR="00225BC7" w:rsidRDefault="007A250B" w:rsidP="007A250B">
      <w:pPr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C6564E">
        <w:rPr>
          <w:rFonts w:eastAsia="Times New Roman" w:cstheme="minorHAnsi"/>
          <w:color w:val="000000"/>
          <w:sz w:val="22"/>
          <w:szCs w:val="22"/>
          <w:lang w:eastAsia="en-GB"/>
        </w:rPr>
        <w:t>This practical programme is aimed at business owners wishing to create a</w:t>
      </w:r>
      <w:r w:rsidR="00830CA4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step</w:t>
      </w:r>
      <w:r w:rsidRPr="00C6564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change in their business and will cover the following topics:</w:t>
      </w:r>
    </w:p>
    <w:p w14:paraId="4A4A5CE5" w14:textId="47161B34" w:rsidR="00225BC7" w:rsidRPr="00C6564E" w:rsidRDefault="00225BC7" w:rsidP="007A250B">
      <w:pPr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softHyphen/>
      </w:r>
    </w:p>
    <w:p w14:paraId="28E34D28" w14:textId="77777777" w:rsidR="007A250B" w:rsidRPr="00C6564E" w:rsidRDefault="007A250B" w:rsidP="007A250B">
      <w:pPr>
        <w:rPr>
          <w:rFonts w:eastAsia="Times New Roman" w:cstheme="minorHAnsi"/>
          <w:color w:val="000000"/>
          <w:sz w:val="22"/>
          <w:szCs w:val="22"/>
          <w:lang w:eastAsia="en-GB"/>
        </w:rPr>
      </w:pPr>
    </w:p>
    <w:tbl>
      <w:tblPr>
        <w:tblStyle w:val="GridTable2-Accent6"/>
        <w:tblW w:w="9667" w:type="dxa"/>
        <w:tblLook w:val="04A0" w:firstRow="1" w:lastRow="0" w:firstColumn="1" w:lastColumn="0" w:noHBand="0" w:noVBand="1"/>
      </w:tblPr>
      <w:tblGrid>
        <w:gridCol w:w="1276"/>
        <w:gridCol w:w="1560"/>
        <w:gridCol w:w="5244"/>
        <w:gridCol w:w="1587"/>
      </w:tblGrid>
      <w:tr w:rsidR="00662955" w:rsidRPr="00C6564E" w14:paraId="265ED6BD" w14:textId="77777777" w:rsidTr="00BD3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3313BD5E" w14:textId="0EAFB4BB" w:rsidR="007A250B" w:rsidRPr="00C6564E" w:rsidRDefault="007A250B" w:rsidP="000E451D">
            <w:pPr>
              <w:jc w:val="center"/>
              <w:rPr>
                <w:rFonts w:eastAsia="Times New Roman" w:cstheme="minorHAnsi"/>
                <w:color w:val="000000" w:themeColor="text1"/>
                <w:sz w:val="22"/>
                <w:szCs w:val="22"/>
                <w:lang w:val="en-ZA" w:eastAsia="en-ZA"/>
              </w:rPr>
            </w:pPr>
            <w:bookmarkStart w:id="0" w:name="_Hlk109826962"/>
            <w:r w:rsidRPr="00C6564E">
              <w:rPr>
                <w:rFonts w:eastAsia="Times New Roman" w:cstheme="minorHAnsi"/>
                <w:color w:val="000000" w:themeColor="text1"/>
                <w:kern w:val="24"/>
                <w:sz w:val="22"/>
                <w:szCs w:val="22"/>
                <w:lang w:val="en-ZA" w:eastAsia="en-ZA"/>
              </w:rPr>
              <w:t>S</w:t>
            </w:r>
            <w:r w:rsidR="00A906CC">
              <w:rPr>
                <w:rFonts w:eastAsia="Times New Roman" w:cstheme="minorHAnsi"/>
                <w:color w:val="000000" w:themeColor="text1"/>
                <w:kern w:val="24"/>
                <w:sz w:val="22"/>
                <w:szCs w:val="22"/>
                <w:lang w:val="en-ZA" w:eastAsia="en-ZA"/>
              </w:rPr>
              <w:t>chedule</w:t>
            </w:r>
          </w:p>
        </w:tc>
        <w:tc>
          <w:tcPr>
            <w:tcW w:w="1560" w:type="dxa"/>
            <w:hideMark/>
          </w:tcPr>
          <w:p w14:paraId="17547DB7" w14:textId="05B51B77" w:rsidR="007A250B" w:rsidRPr="00C6564E" w:rsidRDefault="007A250B" w:rsidP="000E45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 w:themeColor="text1"/>
                <w:kern w:val="24"/>
                <w:sz w:val="22"/>
                <w:szCs w:val="22"/>
                <w:lang w:val="en-ZA" w:eastAsia="en-ZA"/>
              </w:rPr>
              <w:t>F</w:t>
            </w:r>
            <w:r w:rsidR="00A906CC">
              <w:rPr>
                <w:rFonts w:eastAsia="Times New Roman" w:cstheme="minorHAnsi"/>
                <w:color w:val="000000" w:themeColor="text1"/>
                <w:kern w:val="24"/>
                <w:sz w:val="22"/>
                <w:szCs w:val="22"/>
                <w:lang w:val="en-ZA" w:eastAsia="en-ZA"/>
              </w:rPr>
              <w:t>ocus</w:t>
            </w:r>
          </w:p>
        </w:tc>
        <w:tc>
          <w:tcPr>
            <w:tcW w:w="5244" w:type="dxa"/>
            <w:hideMark/>
          </w:tcPr>
          <w:p w14:paraId="1F67A2A9" w14:textId="0FEB5A2F" w:rsidR="007A250B" w:rsidRPr="008B0BFD" w:rsidRDefault="007A250B" w:rsidP="00830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 w:themeColor="text1"/>
                <w:kern w:val="24"/>
                <w:sz w:val="22"/>
                <w:szCs w:val="22"/>
                <w:lang w:val="en-ZA" w:eastAsia="en-ZA"/>
              </w:rPr>
              <w:t>C</w:t>
            </w:r>
            <w:r w:rsidR="00A906CC">
              <w:rPr>
                <w:rFonts w:eastAsia="Times New Roman" w:cstheme="minorHAnsi"/>
                <w:color w:val="000000" w:themeColor="text1"/>
                <w:kern w:val="24"/>
                <w:sz w:val="22"/>
                <w:szCs w:val="22"/>
                <w:lang w:val="en-ZA" w:eastAsia="en-ZA"/>
              </w:rPr>
              <w:t>ontent</w:t>
            </w:r>
          </w:p>
        </w:tc>
        <w:tc>
          <w:tcPr>
            <w:tcW w:w="1587" w:type="dxa"/>
            <w:hideMark/>
          </w:tcPr>
          <w:p w14:paraId="65D7E451" w14:textId="52EF6828" w:rsidR="007A250B" w:rsidRPr="008B0BFD" w:rsidRDefault="007A250B" w:rsidP="000E45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 w:themeColor="text1"/>
                <w:kern w:val="24"/>
                <w:sz w:val="22"/>
                <w:szCs w:val="22"/>
                <w:lang w:val="en-ZA" w:eastAsia="en-ZA"/>
              </w:rPr>
            </w:pPr>
            <w:r w:rsidRPr="008B0BFD">
              <w:rPr>
                <w:rFonts w:eastAsia="Times New Roman" w:cstheme="minorHAnsi"/>
                <w:color w:val="000000" w:themeColor="text1"/>
                <w:kern w:val="24"/>
                <w:sz w:val="22"/>
                <w:szCs w:val="22"/>
                <w:lang w:val="en-ZA" w:eastAsia="en-ZA"/>
              </w:rPr>
              <w:t>D</w:t>
            </w:r>
            <w:r w:rsidR="00A906CC">
              <w:rPr>
                <w:rFonts w:eastAsia="Times New Roman" w:cstheme="minorHAnsi"/>
                <w:color w:val="000000" w:themeColor="text1"/>
                <w:kern w:val="24"/>
                <w:sz w:val="22"/>
                <w:szCs w:val="22"/>
                <w:lang w:val="en-ZA" w:eastAsia="en-ZA"/>
              </w:rPr>
              <w:t>uration</w:t>
            </w:r>
          </w:p>
        </w:tc>
      </w:tr>
      <w:tr w:rsidR="007A250B" w:rsidRPr="00C6564E" w14:paraId="765B8329" w14:textId="77777777" w:rsidTr="00BD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1F60C5F0" w14:textId="77777777" w:rsidR="007A250B" w:rsidRPr="008B0BFD" w:rsidRDefault="007A250B" w:rsidP="000E451D">
            <w:pPr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Session 1</w:t>
            </w:r>
          </w:p>
        </w:tc>
        <w:tc>
          <w:tcPr>
            <w:tcW w:w="1560" w:type="dxa"/>
            <w:hideMark/>
          </w:tcPr>
          <w:p w14:paraId="5E964148" w14:textId="457BB161" w:rsidR="007A250B" w:rsidRPr="008B0BFD" w:rsidRDefault="007A250B" w:rsidP="000E4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An </w:t>
            </w:r>
            <w:r w:rsidR="00830CA4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i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ntroduction to </w:t>
            </w:r>
            <w:r w:rsidR="00830CA4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p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ersonal </w:t>
            </w:r>
            <w:r w:rsidR="00830CA4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astery</w:t>
            </w:r>
          </w:p>
        </w:tc>
        <w:tc>
          <w:tcPr>
            <w:tcW w:w="5244" w:type="dxa"/>
            <w:hideMark/>
          </w:tcPr>
          <w:p w14:paraId="455350BB" w14:textId="6035D9DF" w:rsidR="007A250B" w:rsidRPr="00FC42B1" w:rsidRDefault="007A250B" w:rsidP="00FC42B1">
            <w:pPr>
              <w:spacing w:after="200" w:line="276" w:lineRule="auto"/>
              <w:ind w:left="1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Learning about oneself in the context of business</w:t>
            </w:r>
            <w:r w:rsidR="00FE65EA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284CED27" w14:textId="77777777" w:rsidR="007A250B" w:rsidRPr="00FC42B1" w:rsidRDefault="007A250B" w:rsidP="00FC42B1">
            <w:pPr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</w:p>
        </w:tc>
        <w:tc>
          <w:tcPr>
            <w:tcW w:w="1587" w:type="dxa"/>
            <w:hideMark/>
          </w:tcPr>
          <w:p w14:paraId="2A32B521" w14:textId="240B98F4" w:rsidR="007A250B" w:rsidRPr="008B0BFD" w:rsidRDefault="007A250B" w:rsidP="000E4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90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minutes</w:t>
            </w:r>
          </w:p>
        </w:tc>
      </w:tr>
      <w:tr w:rsidR="007A250B" w:rsidRPr="00C6564E" w14:paraId="236846A0" w14:textId="77777777" w:rsidTr="00BD34C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FC3A35F" w14:textId="77777777" w:rsidR="007A250B" w:rsidRPr="008B0BFD" w:rsidRDefault="007A250B" w:rsidP="000E451D">
            <w:pPr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Session 2</w:t>
            </w:r>
          </w:p>
        </w:tc>
        <w:tc>
          <w:tcPr>
            <w:tcW w:w="1560" w:type="dxa"/>
            <w:hideMark/>
          </w:tcPr>
          <w:p w14:paraId="05471175" w14:textId="18CE6E0B" w:rsidR="007A250B" w:rsidRPr="008B0BFD" w:rsidRDefault="007A250B" w:rsidP="000E4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Business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p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resentations</w:t>
            </w:r>
          </w:p>
        </w:tc>
        <w:tc>
          <w:tcPr>
            <w:tcW w:w="5244" w:type="dxa"/>
            <w:hideMark/>
          </w:tcPr>
          <w:p w14:paraId="12757712" w14:textId="2E9E57B5" w:rsidR="007A250B" w:rsidRPr="00FC42B1" w:rsidRDefault="007A250B" w:rsidP="00FC42B1">
            <w:pPr>
              <w:spacing w:after="200" w:line="276" w:lineRule="auto"/>
              <w:ind w:left="1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Planning and executing professional, persuasive presentations confidently</w:t>
            </w:r>
            <w:r w:rsidR="00774DFF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3F659E8B" w14:textId="77777777" w:rsidR="007A250B" w:rsidRPr="00FC42B1" w:rsidRDefault="007A250B" w:rsidP="00FC42B1">
            <w:pPr>
              <w:ind w:left="4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</w:p>
        </w:tc>
        <w:tc>
          <w:tcPr>
            <w:tcW w:w="1587" w:type="dxa"/>
            <w:hideMark/>
          </w:tcPr>
          <w:p w14:paraId="38800C65" w14:textId="56E209F4" w:rsidR="007A250B" w:rsidRPr="008B0BFD" w:rsidRDefault="007A250B" w:rsidP="000E4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90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minutes</w:t>
            </w:r>
          </w:p>
        </w:tc>
      </w:tr>
      <w:tr w:rsidR="007A250B" w:rsidRPr="00C6564E" w14:paraId="55580575" w14:textId="77777777" w:rsidTr="00BD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726A29FC" w14:textId="77777777" w:rsidR="007A250B" w:rsidRPr="008B0BFD" w:rsidRDefault="007A250B" w:rsidP="000E451D">
            <w:pPr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Session 3</w:t>
            </w:r>
          </w:p>
        </w:tc>
        <w:tc>
          <w:tcPr>
            <w:tcW w:w="1560" w:type="dxa"/>
            <w:hideMark/>
          </w:tcPr>
          <w:p w14:paraId="503A55F2" w14:textId="3550B0D4" w:rsidR="007A250B" w:rsidRPr="008B0BFD" w:rsidRDefault="007A250B" w:rsidP="000E4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Introduction to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b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usiness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p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rinciples/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k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ey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e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lements of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b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usiness</w:t>
            </w:r>
          </w:p>
        </w:tc>
        <w:tc>
          <w:tcPr>
            <w:tcW w:w="5244" w:type="dxa"/>
            <w:hideMark/>
          </w:tcPr>
          <w:p w14:paraId="68FFFC5A" w14:textId="77777777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How do I manage my business for success?</w:t>
            </w:r>
          </w:p>
          <w:p w14:paraId="3F8107ED" w14:textId="42604AFA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Including quality products, knowing your industry, building an excellent team, promoting the business and products</w:t>
            </w:r>
            <w:r w:rsidR="00E37C0C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5419D2E8" w14:textId="77777777" w:rsidR="007A250B" w:rsidRPr="00FC42B1" w:rsidRDefault="007A250B" w:rsidP="008B0BFD">
            <w:pPr>
              <w:ind w:left="375" w:firstLine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</w:p>
        </w:tc>
        <w:tc>
          <w:tcPr>
            <w:tcW w:w="1587" w:type="dxa"/>
            <w:hideMark/>
          </w:tcPr>
          <w:p w14:paraId="7DBCF6E1" w14:textId="77DF5BF5" w:rsidR="007A250B" w:rsidRPr="008B0BFD" w:rsidRDefault="007A250B" w:rsidP="000E4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90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minutes</w:t>
            </w:r>
          </w:p>
        </w:tc>
      </w:tr>
      <w:tr w:rsidR="007A250B" w:rsidRPr="00C6564E" w14:paraId="5A492457" w14:textId="77777777" w:rsidTr="00BD34C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CD62CC0" w14:textId="77777777" w:rsidR="007A250B" w:rsidRPr="008B0BFD" w:rsidRDefault="007A250B" w:rsidP="000E451D">
            <w:pPr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Session 4</w:t>
            </w:r>
          </w:p>
        </w:tc>
        <w:tc>
          <w:tcPr>
            <w:tcW w:w="1560" w:type="dxa"/>
            <w:hideMark/>
          </w:tcPr>
          <w:p w14:paraId="4C5E6E97" w14:textId="58CA2393" w:rsidR="007A250B" w:rsidRPr="008B0BFD" w:rsidRDefault="007A250B" w:rsidP="000E4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Customer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c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entricity</w:t>
            </w:r>
          </w:p>
        </w:tc>
        <w:tc>
          <w:tcPr>
            <w:tcW w:w="5244" w:type="dxa"/>
            <w:hideMark/>
          </w:tcPr>
          <w:p w14:paraId="5DC56A79" w14:textId="07B8F996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Put</w:t>
            </w:r>
            <w:r w:rsidR="00FC42B1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ting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 the customer at the heart of the organisation</w:t>
            </w:r>
            <w:r w:rsidR="00662955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79929911" w14:textId="236A809B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Understanding stakeholders as customers</w:t>
            </w:r>
            <w:r w:rsidR="00F14A7B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140B7E66" w14:textId="47D4889C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lastRenderedPageBreak/>
              <w:t>Successfully creating a sharing customer-centric culture</w:t>
            </w:r>
            <w:r w:rsidR="00F14A7B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</w:tc>
        <w:tc>
          <w:tcPr>
            <w:tcW w:w="1587" w:type="dxa"/>
            <w:hideMark/>
          </w:tcPr>
          <w:p w14:paraId="17FCDA23" w14:textId="3FCFD23B" w:rsidR="007A250B" w:rsidRPr="008B0BFD" w:rsidRDefault="007A250B" w:rsidP="000E4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lastRenderedPageBreak/>
              <w:t xml:space="preserve">90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minutes</w:t>
            </w:r>
          </w:p>
        </w:tc>
      </w:tr>
      <w:tr w:rsidR="007A250B" w:rsidRPr="00C6564E" w14:paraId="2156AAD7" w14:textId="77777777" w:rsidTr="00BD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303FD37" w14:textId="77777777" w:rsidR="007A250B" w:rsidRPr="008B0BFD" w:rsidRDefault="007A250B" w:rsidP="000E451D">
            <w:pPr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Session 5</w:t>
            </w:r>
          </w:p>
        </w:tc>
        <w:tc>
          <w:tcPr>
            <w:tcW w:w="1560" w:type="dxa"/>
            <w:hideMark/>
          </w:tcPr>
          <w:p w14:paraId="64DCD8F6" w14:textId="21AE1B45" w:rsidR="007A250B" w:rsidRPr="008B0BFD" w:rsidRDefault="007A250B" w:rsidP="000E4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Finance 1</w:t>
            </w:r>
          </w:p>
        </w:tc>
        <w:tc>
          <w:tcPr>
            <w:tcW w:w="5244" w:type="dxa"/>
            <w:hideMark/>
          </w:tcPr>
          <w:p w14:paraId="077C4072" w14:textId="3F899B65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Understanding the income statement</w:t>
            </w:r>
            <w:r w:rsidR="00F14A7B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44C0F82E" w14:textId="1D1B398D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Analysing the income statement</w:t>
            </w:r>
            <w:r w:rsidR="00F14A7B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39FDE157" w14:textId="387B911E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Breakeven calculation and analysis</w:t>
            </w:r>
            <w:r w:rsidR="00F14A7B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 </w:t>
            </w:r>
          </w:p>
        </w:tc>
        <w:tc>
          <w:tcPr>
            <w:tcW w:w="1587" w:type="dxa"/>
            <w:hideMark/>
          </w:tcPr>
          <w:p w14:paraId="5BBA9E45" w14:textId="2F58E622" w:rsidR="007A250B" w:rsidRPr="008B0BFD" w:rsidRDefault="007A250B" w:rsidP="000E4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90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minutes</w:t>
            </w:r>
          </w:p>
        </w:tc>
      </w:tr>
      <w:tr w:rsidR="007A250B" w:rsidRPr="00C6564E" w14:paraId="36E4F9C2" w14:textId="77777777" w:rsidTr="00BD34C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14E4B18E" w14:textId="77777777" w:rsidR="007A250B" w:rsidRPr="008B0BFD" w:rsidRDefault="007A250B" w:rsidP="000E451D">
            <w:pPr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Session 6</w:t>
            </w:r>
          </w:p>
        </w:tc>
        <w:tc>
          <w:tcPr>
            <w:tcW w:w="1560" w:type="dxa"/>
            <w:hideMark/>
          </w:tcPr>
          <w:p w14:paraId="5146C411" w14:textId="5FD237B5" w:rsidR="007A250B" w:rsidRPr="008B0BFD" w:rsidRDefault="007A250B" w:rsidP="000E4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Finance 2</w:t>
            </w:r>
          </w:p>
        </w:tc>
        <w:tc>
          <w:tcPr>
            <w:tcW w:w="5244" w:type="dxa"/>
            <w:hideMark/>
          </w:tcPr>
          <w:p w14:paraId="22DCA242" w14:textId="739C7FA4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Budgeting</w:t>
            </w:r>
            <w:r w:rsidR="00130353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 and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 setting financial goals</w:t>
            </w:r>
            <w:r w:rsidR="00767469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05498EE7" w14:textId="1C5B4114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Controlling the finances of the business</w:t>
            </w:r>
            <w:r w:rsidR="00767469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71FBEDFC" w14:textId="73DC5476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Financial collaboration</w:t>
            </w:r>
            <w:r w:rsidR="00767469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540232B4" w14:textId="3FB0B55A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FC42B1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Tax compliance</w:t>
            </w:r>
            <w:r w:rsidR="00130353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735FFA28" w14:textId="77777777" w:rsidR="007A250B" w:rsidRPr="00FC42B1" w:rsidRDefault="007A250B" w:rsidP="008B0BFD">
            <w:pPr>
              <w:ind w:left="375" w:firstLine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</w:p>
        </w:tc>
        <w:tc>
          <w:tcPr>
            <w:tcW w:w="1587" w:type="dxa"/>
            <w:hideMark/>
          </w:tcPr>
          <w:p w14:paraId="440CB768" w14:textId="1C8439B5" w:rsidR="007A250B" w:rsidRPr="008B0BFD" w:rsidRDefault="007A250B" w:rsidP="000E4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90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minutes</w:t>
            </w:r>
          </w:p>
        </w:tc>
      </w:tr>
      <w:tr w:rsidR="00662955" w:rsidRPr="00C6564E" w14:paraId="112B8E2A" w14:textId="77777777" w:rsidTr="00BD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094E4D50" w14:textId="77777777" w:rsidR="007A250B" w:rsidRPr="008B0BFD" w:rsidRDefault="007A250B" w:rsidP="000E451D">
            <w:pPr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Session 7</w:t>
            </w:r>
          </w:p>
        </w:tc>
        <w:tc>
          <w:tcPr>
            <w:tcW w:w="1560" w:type="dxa"/>
            <w:hideMark/>
          </w:tcPr>
          <w:p w14:paraId="2F3651AA" w14:textId="68F7D43C" w:rsidR="007A250B" w:rsidRPr="008B0BFD" w:rsidRDefault="007A250B" w:rsidP="000E4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Procurement</w:t>
            </w:r>
          </w:p>
        </w:tc>
        <w:tc>
          <w:tcPr>
            <w:tcW w:w="5244" w:type="dxa"/>
            <w:hideMark/>
          </w:tcPr>
          <w:p w14:paraId="51E7C40B" w14:textId="0B17E728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Pricing of products</w:t>
            </w:r>
            <w:r w:rsidR="00130353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3DC9C0F9" w14:textId="292BD6F5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FC42B1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Understanding the needs of and selling your products to large businesses</w:t>
            </w:r>
            <w:r w:rsidR="00767469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7FFCEFE9" w14:textId="55836253" w:rsidR="007A250B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Negotiating</w:t>
            </w:r>
            <w:r w:rsidR="00DF593A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 basics</w:t>
            </w:r>
            <w:r w:rsidR="00130353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74A33D78" w14:textId="2BEE194B" w:rsidR="00DF593A" w:rsidRPr="00FC42B1" w:rsidRDefault="00DF593A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Tenders</w:t>
            </w:r>
            <w:r w:rsidR="00130353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258CCD95" w14:textId="77777777" w:rsidR="007A250B" w:rsidRPr="00FC42B1" w:rsidRDefault="007A250B" w:rsidP="008B0BFD">
            <w:pPr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</w:p>
        </w:tc>
        <w:tc>
          <w:tcPr>
            <w:tcW w:w="1587" w:type="dxa"/>
            <w:hideMark/>
          </w:tcPr>
          <w:p w14:paraId="25B7A46C" w14:textId="0695EE5F" w:rsidR="007A250B" w:rsidRPr="008B0BFD" w:rsidRDefault="007A250B" w:rsidP="000E4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90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minutes</w:t>
            </w:r>
          </w:p>
        </w:tc>
      </w:tr>
      <w:tr w:rsidR="00662955" w:rsidRPr="00C6564E" w14:paraId="622EAC9F" w14:textId="77777777" w:rsidTr="00BD34C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EF9AD4F" w14:textId="77777777" w:rsidR="007A250B" w:rsidRPr="008B0BFD" w:rsidRDefault="007A250B" w:rsidP="000E451D">
            <w:pPr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Session 8</w:t>
            </w:r>
          </w:p>
        </w:tc>
        <w:tc>
          <w:tcPr>
            <w:tcW w:w="1560" w:type="dxa"/>
            <w:hideMark/>
          </w:tcPr>
          <w:p w14:paraId="0914CCA0" w14:textId="52FD8605" w:rsidR="007A250B" w:rsidRPr="008B0BFD" w:rsidRDefault="007A250B" w:rsidP="000E4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Marketing</w:t>
            </w:r>
          </w:p>
        </w:tc>
        <w:tc>
          <w:tcPr>
            <w:tcW w:w="5244" w:type="dxa"/>
            <w:hideMark/>
          </w:tcPr>
          <w:p w14:paraId="7DFAC5C7" w14:textId="0A66FD03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The elements of effective marketing</w:t>
            </w:r>
            <w:r w:rsidR="00B401B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18825137" w14:textId="2C05078D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Marketing a small business on a limited budget</w:t>
            </w:r>
            <w:r w:rsidR="00B401B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5A727070" w14:textId="55D9B37C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Social</w:t>
            </w:r>
            <w:r w:rsidR="00130353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-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media marketing</w:t>
            </w:r>
            <w:r w:rsidR="00B401B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73506122" w14:textId="77777777" w:rsidR="007A250B" w:rsidRPr="00FC42B1" w:rsidRDefault="007A250B" w:rsidP="008B0BFD">
            <w:pPr>
              <w:ind w:left="375" w:firstLine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</w:p>
        </w:tc>
        <w:tc>
          <w:tcPr>
            <w:tcW w:w="1587" w:type="dxa"/>
            <w:hideMark/>
          </w:tcPr>
          <w:p w14:paraId="6DAB5D7E" w14:textId="630B5597" w:rsidR="007A250B" w:rsidRPr="008B0BFD" w:rsidRDefault="007A250B" w:rsidP="000E4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90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minutes</w:t>
            </w:r>
          </w:p>
        </w:tc>
      </w:tr>
      <w:tr w:rsidR="00662955" w:rsidRPr="00C6564E" w14:paraId="2B5367BF" w14:textId="77777777" w:rsidTr="00BD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33A147B9" w14:textId="77777777" w:rsidR="007A250B" w:rsidRPr="008B0BFD" w:rsidRDefault="007A250B" w:rsidP="000E451D">
            <w:pPr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Session 9</w:t>
            </w:r>
          </w:p>
        </w:tc>
        <w:tc>
          <w:tcPr>
            <w:tcW w:w="1560" w:type="dxa"/>
            <w:hideMark/>
          </w:tcPr>
          <w:p w14:paraId="118D30D6" w14:textId="1BC76E19" w:rsidR="007A250B" w:rsidRPr="008B0BFD" w:rsidRDefault="007A250B" w:rsidP="000E4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Governance,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e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thics and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ustainability</w:t>
            </w:r>
            <w:r w:rsidR="00B401B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 </w:t>
            </w:r>
          </w:p>
        </w:tc>
        <w:tc>
          <w:tcPr>
            <w:tcW w:w="5244" w:type="dxa"/>
            <w:hideMark/>
          </w:tcPr>
          <w:p w14:paraId="70974D1E" w14:textId="007EACBF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The right way to do business</w:t>
            </w:r>
            <w:r w:rsidR="00B401B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77766DC2" w14:textId="4CE4F5BD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Honesty and integrity</w:t>
            </w:r>
          </w:p>
          <w:p w14:paraId="155DA10B" w14:textId="4F7005EF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FC42B1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Procurement compliance documentation</w:t>
            </w:r>
            <w:r w:rsidR="002936A0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15E5F1E4" w14:textId="17A08AA7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FC42B1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Taking care of communities and the environment for long-term sustainability</w:t>
            </w:r>
            <w:r w:rsidR="002936A0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317D7319" w14:textId="77777777" w:rsidR="007A250B" w:rsidRPr="00FC42B1" w:rsidRDefault="007A250B" w:rsidP="008B0BFD">
            <w:pPr>
              <w:ind w:left="375" w:firstLine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</w:p>
        </w:tc>
        <w:tc>
          <w:tcPr>
            <w:tcW w:w="1587" w:type="dxa"/>
            <w:hideMark/>
          </w:tcPr>
          <w:p w14:paraId="34B5538F" w14:textId="3A5D89E3" w:rsidR="007A250B" w:rsidRPr="008B0BFD" w:rsidRDefault="007A250B" w:rsidP="000E4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90 </w:t>
            </w:r>
            <w:r w:rsid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minutes</w:t>
            </w:r>
          </w:p>
        </w:tc>
      </w:tr>
      <w:tr w:rsidR="00662955" w:rsidRPr="00C6564E" w14:paraId="1E67D0AC" w14:textId="77777777" w:rsidTr="00BD34C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39BFD936" w14:textId="77777777" w:rsidR="007A250B" w:rsidRPr="008B0BFD" w:rsidRDefault="007A250B" w:rsidP="000E451D">
            <w:pPr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8B0BFD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Session 10</w:t>
            </w:r>
          </w:p>
        </w:tc>
        <w:tc>
          <w:tcPr>
            <w:tcW w:w="1560" w:type="dxa"/>
            <w:hideMark/>
          </w:tcPr>
          <w:p w14:paraId="6FD4C27C" w14:textId="2DBEBBA5" w:rsidR="007A250B" w:rsidRPr="008B0BFD" w:rsidRDefault="007A250B" w:rsidP="000E4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Coaching</w:t>
            </w:r>
          </w:p>
        </w:tc>
        <w:tc>
          <w:tcPr>
            <w:tcW w:w="5244" w:type="dxa"/>
            <w:hideMark/>
          </w:tcPr>
          <w:p w14:paraId="5035F2ED" w14:textId="04F3E092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Setting you</w:t>
            </w:r>
            <w:r w:rsidR="00662955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rself</w:t>
            </w: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 up to succeed</w:t>
            </w:r>
            <w:r w:rsidR="002936A0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40B54CE2" w14:textId="1AFAE17C" w:rsidR="007A250B" w:rsidRPr="00FC42B1" w:rsidRDefault="007A250B" w:rsidP="008B0BFD">
            <w:pPr>
              <w:numPr>
                <w:ilvl w:val="0"/>
                <w:numId w:val="16"/>
              </w:numPr>
              <w:spacing w:after="200" w:line="276" w:lineRule="auto"/>
              <w:ind w:left="37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FC42B1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Preparing your procurement-ready </w:t>
            </w:r>
            <w:r w:rsidR="00662955" w:rsidRPr="00FC42B1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 xml:space="preserve">documents </w:t>
            </w:r>
            <w:r w:rsidRPr="00FC42B1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pack</w:t>
            </w:r>
            <w:r w:rsidR="002936A0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.</w:t>
            </w:r>
          </w:p>
          <w:p w14:paraId="06534B54" w14:textId="77777777" w:rsidR="007A250B" w:rsidRPr="00FC42B1" w:rsidRDefault="007A250B" w:rsidP="008B0BFD">
            <w:pPr>
              <w:ind w:left="375" w:firstLine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</w:p>
        </w:tc>
        <w:tc>
          <w:tcPr>
            <w:tcW w:w="1587" w:type="dxa"/>
            <w:hideMark/>
          </w:tcPr>
          <w:p w14:paraId="447D8518" w14:textId="77777777" w:rsidR="007A250B" w:rsidRPr="008B0BFD" w:rsidRDefault="007A250B" w:rsidP="000E4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</w:pPr>
            <w:r w:rsidRPr="00C6564E">
              <w:rPr>
                <w:rFonts w:eastAsia="Times New Roman" w:cstheme="minorHAnsi"/>
                <w:color w:val="000000"/>
                <w:kern w:val="24"/>
                <w:sz w:val="22"/>
                <w:szCs w:val="22"/>
                <w:lang w:val="en-ZA" w:eastAsia="en-ZA"/>
              </w:rPr>
              <w:t>Throughout programme</w:t>
            </w:r>
          </w:p>
        </w:tc>
      </w:tr>
    </w:tbl>
    <w:p w14:paraId="0FBD1FFE" w14:textId="77777777" w:rsidR="007A250B" w:rsidRPr="00C6564E" w:rsidRDefault="007A250B" w:rsidP="007A250B">
      <w:pPr>
        <w:spacing w:line="360" w:lineRule="auto"/>
        <w:rPr>
          <w:rFonts w:eastAsia="Times New Roman" w:cstheme="minorHAnsi"/>
          <w:color w:val="000000"/>
          <w:sz w:val="22"/>
          <w:szCs w:val="22"/>
          <w:lang w:val="en-ZA" w:eastAsia="en-GB"/>
        </w:rPr>
      </w:pPr>
    </w:p>
    <w:p w14:paraId="230398E1" w14:textId="77777777" w:rsidR="007A250B" w:rsidRPr="00C6564E" w:rsidRDefault="007A250B" w:rsidP="007A250B">
      <w:pPr>
        <w:spacing w:line="360" w:lineRule="auto"/>
        <w:rPr>
          <w:rFonts w:eastAsia="Times New Roman" w:cstheme="minorHAnsi"/>
          <w:color w:val="000000"/>
          <w:sz w:val="22"/>
          <w:szCs w:val="22"/>
          <w:lang w:val="en-ZA" w:eastAsia="en-GB"/>
        </w:rPr>
      </w:pPr>
      <w:r w:rsidRPr="00C6564E">
        <w:rPr>
          <w:rFonts w:eastAsia="Times New Roman" w:cstheme="minorHAnsi"/>
          <w:color w:val="000000"/>
          <w:sz w:val="22"/>
          <w:szCs w:val="22"/>
          <w:lang w:val="en-ZA" w:eastAsia="en-GB"/>
        </w:rPr>
        <w:t>The course is designed for you to learn, apply, and reflect without the need to be out of your business for prolonged periods.</w:t>
      </w:r>
    </w:p>
    <w:bookmarkEnd w:id="0"/>
    <w:p w14:paraId="6F22C104" w14:textId="77777777" w:rsidR="007A250B" w:rsidRPr="00C6564E" w:rsidRDefault="007A250B" w:rsidP="007A250B">
      <w:pPr>
        <w:rPr>
          <w:rFonts w:eastAsia="Times New Roman" w:cstheme="minorHAnsi"/>
          <w:b/>
          <w:bCs/>
          <w:sz w:val="22"/>
          <w:szCs w:val="22"/>
          <w:lang w:val="en-ZA" w:eastAsia="en-GB"/>
        </w:rPr>
      </w:pPr>
      <w:r w:rsidRPr="00C6564E">
        <w:rPr>
          <w:rFonts w:eastAsia="Times New Roman" w:cstheme="minorHAnsi"/>
          <w:b/>
          <w:bCs/>
          <w:sz w:val="22"/>
          <w:szCs w:val="22"/>
          <w:lang w:val="en-ZA" w:eastAsia="en-GB"/>
        </w:rPr>
        <w:t>Will I receive a certificate?</w:t>
      </w:r>
    </w:p>
    <w:p w14:paraId="2353AC3E" w14:textId="77777777" w:rsidR="007A250B" w:rsidRPr="00C6564E" w:rsidRDefault="007A250B" w:rsidP="007A250B">
      <w:pPr>
        <w:rPr>
          <w:rFonts w:cstheme="minorHAnsi"/>
          <w:sz w:val="22"/>
          <w:szCs w:val="22"/>
        </w:rPr>
      </w:pPr>
    </w:p>
    <w:p w14:paraId="5C038EAE" w14:textId="1B68DA46" w:rsidR="007A250B" w:rsidRPr="00C6564E" w:rsidRDefault="007A250B" w:rsidP="007A250B">
      <w:pPr>
        <w:rPr>
          <w:rFonts w:eastAsia="Arial" w:cstheme="minorHAnsi"/>
          <w:color w:val="000000" w:themeColor="text1"/>
          <w:sz w:val="22"/>
          <w:szCs w:val="22"/>
        </w:rPr>
      </w:pPr>
      <w:r w:rsidRPr="00C6564E">
        <w:rPr>
          <w:rFonts w:eastAsia="Arial" w:cstheme="minorHAnsi"/>
          <w:color w:val="000000" w:themeColor="text1"/>
          <w:sz w:val="22"/>
          <w:szCs w:val="22"/>
        </w:rPr>
        <w:t xml:space="preserve">Yes, you will receive a certificate of completion from Henley Business School Africa, provided you meet their attendance and assignment criteria. A rubric will be provided to guide you </w:t>
      </w:r>
      <w:r w:rsidR="00830CA4">
        <w:rPr>
          <w:rFonts w:eastAsia="Arial" w:cstheme="minorHAnsi"/>
          <w:color w:val="000000" w:themeColor="text1"/>
          <w:sz w:val="22"/>
          <w:szCs w:val="22"/>
        </w:rPr>
        <w:t>on</w:t>
      </w:r>
      <w:r w:rsidRPr="00C6564E">
        <w:rPr>
          <w:rFonts w:eastAsia="Arial" w:cstheme="minorHAnsi"/>
          <w:color w:val="000000" w:themeColor="text1"/>
          <w:sz w:val="22"/>
          <w:szCs w:val="22"/>
        </w:rPr>
        <w:t xml:space="preserve"> what is required.</w:t>
      </w:r>
    </w:p>
    <w:p w14:paraId="34A4F2FF" w14:textId="77777777" w:rsidR="007A250B" w:rsidRPr="00C6564E" w:rsidRDefault="007A250B" w:rsidP="00903E37">
      <w:pPr>
        <w:rPr>
          <w:rFonts w:cstheme="minorHAnsi"/>
          <w:sz w:val="22"/>
          <w:szCs w:val="22"/>
        </w:rPr>
      </w:pPr>
    </w:p>
    <w:p w14:paraId="542E2CA5" w14:textId="4483A6DA" w:rsidR="005465A6" w:rsidRDefault="005465A6" w:rsidP="00330E0F">
      <w:pPr>
        <w:rPr>
          <w:rFonts w:cstheme="minorHAnsi"/>
          <w:b/>
          <w:bCs/>
          <w:sz w:val="22"/>
          <w:szCs w:val="22"/>
        </w:rPr>
      </w:pPr>
      <w:r w:rsidRPr="00C6564E">
        <w:rPr>
          <w:rFonts w:cstheme="minorHAnsi"/>
          <w:b/>
          <w:bCs/>
          <w:sz w:val="22"/>
          <w:szCs w:val="22"/>
        </w:rPr>
        <w:t xml:space="preserve">Pitch </w:t>
      </w:r>
      <w:r w:rsidR="00EC2006">
        <w:rPr>
          <w:rFonts w:cstheme="minorHAnsi"/>
          <w:b/>
          <w:bCs/>
          <w:sz w:val="22"/>
          <w:szCs w:val="22"/>
        </w:rPr>
        <w:t>B</w:t>
      </w:r>
      <w:r w:rsidR="00830CA4" w:rsidRPr="00C6564E">
        <w:rPr>
          <w:rFonts w:cstheme="minorHAnsi"/>
          <w:b/>
          <w:bCs/>
          <w:sz w:val="22"/>
          <w:szCs w:val="22"/>
        </w:rPr>
        <w:t>attle</w:t>
      </w:r>
    </w:p>
    <w:p w14:paraId="39BB3A3F" w14:textId="77777777" w:rsidR="00862000" w:rsidRPr="00C6564E" w:rsidRDefault="00862000" w:rsidP="00330E0F">
      <w:pPr>
        <w:rPr>
          <w:rFonts w:cstheme="minorHAnsi"/>
          <w:b/>
          <w:bCs/>
          <w:sz w:val="22"/>
          <w:szCs w:val="22"/>
        </w:rPr>
      </w:pPr>
    </w:p>
    <w:p w14:paraId="04CB3004" w14:textId="69559DE3" w:rsidR="005465A6" w:rsidRPr="003019E8" w:rsidRDefault="00830CA4" w:rsidP="00330E0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Pr="00C6564E">
        <w:rPr>
          <w:rFonts w:cstheme="minorHAnsi"/>
          <w:sz w:val="22"/>
          <w:szCs w:val="22"/>
        </w:rPr>
        <w:t xml:space="preserve">n </w:t>
      </w:r>
      <w:r w:rsidR="005465A6" w:rsidRPr="00C6564E">
        <w:rPr>
          <w:rFonts w:cstheme="minorHAnsi"/>
          <w:sz w:val="22"/>
          <w:szCs w:val="22"/>
        </w:rPr>
        <w:t xml:space="preserve">completion, you could be </w:t>
      </w:r>
      <w:r w:rsidR="0036412A">
        <w:rPr>
          <w:rFonts w:cstheme="minorHAnsi"/>
          <w:sz w:val="22"/>
          <w:szCs w:val="22"/>
        </w:rPr>
        <w:t>one</w:t>
      </w:r>
      <w:r w:rsidR="005465A6" w:rsidRPr="00C6564E">
        <w:rPr>
          <w:rFonts w:cstheme="minorHAnsi"/>
          <w:sz w:val="22"/>
          <w:szCs w:val="22"/>
        </w:rPr>
        <w:t xml:space="preserve"> of </w:t>
      </w:r>
      <w:r w:rsidR="00A00E7E" w:rsidRPr="00C6564E">
        <w:rPr>
          <w:rFonts w:cstheme="minorHAnsi"/>
          <w:sz w:val="22"/>
          <w:szCs w:val="22"/>
        </w:rPr>
        <w:t>10</w:t>
      </w:r>
      <w:r w:rsidR="005465A6" w:rsidRPr="00C6564E">
        <w:rPr>
          <w:rFonts w:cstheme="minorHAnsi"/>
          <w:sz w:val="22"/>
          <w:szCs w:val="22"/>
        </w:rPr>
        <w:t xml:space="preserve"> delegates selected to battle it out and pitch before a</w:t>
      </w:r>
      <w:r w:rsidR="00A67629">
        <w:rPr>
          <w:rFonts w:cstheme="minorHAnsi"/>
          <w:sz w:val="22"/>
          <w:szCs w:val="22"/>
        </w:rPr>
        <w:t xml:space="preserve"> panel </w:t>
      </w:r>
      <w:r w:rsidR="008A3C3B">
        <w:rPr>
          <w:rFonts w:cstheme="minorHAnsi"/>
          <w:sz w:val="22"/>
          <w:szCs w:val="22"/>
        </w:rPr>
        <w:t>consisting of</w:t>
      </w:r>
      <w:r w:rsidR="005465A6" w:rsidRPr="00C6564E">
        <w:rPr>
          <w:rFonts w:cstheme="minorHAnsi"/>
          <w:sz w:val="22"/>
          <w:szCs w:val="22"/>
        </w:rPr>
        <w:t xml:space="preserve"> SimplyBiz</w:t>
      </w:r>
      <w:r w:rsidR="00A67629">
        <w:rPr>
          <w:rFonts w:cstheme="minorHAnsi"/>
          <w:sz w:val="22"/>
          <w:szCs w:val="22"/>
        </w:rPr>
        <w:t xml:space="preserve">, </w:t>
      </w:r>
      <w:r w:rsidR="00A952F5" w:rsidRPr="00C6564E">
        <w:rPr>
          <w:rFonts w:cstheme="minorHAnsi"/>
          <w:sz w:val="22"/>
          <w:szCs w:val="22"/>
        </w:rPr>
        <w:t>Nedbank</w:t>
      </w:r>
      <w:r w:rsidR="008A3C3B">
        <w:rPr>
          <w:rFonts w:cstheme="minorHAnsi"/>
          <w:sz w:val="22"/>
          <w:szCs w:val="22"/>
        </w:rPr>
        <w:t xml:space="preserve"> and </w:t>
      </w:r>
      <w:r w:rsidR="005465A6" w:rsidRPr="00C6564E">
        <w:rPr>
          <w:rFonts w:cstheme="minorHAnsi"/>
          <w:sz w:val="22"/>
          <w:szCs w:val="22"/>
        </w:rPr>
        <w:t xml:space="preserve">Henley Business School </w:t>
      </w:r>
      <w:r>
        <w:rPr>
          <w:rFonts w:cstheme="minorHAnsi"/>
          <w:sz w:val="22"/>
          <w:szCs w:val="22"/>
        </w:rPr>
        <w:t xml:space="preserve">Africa </w:t>
      </w:r>
      <w:r w:rsidR="008A3C3B">
        <w:rPr>
          <w:rFonts w:cstheme="minorHAnsi"/>
          <w:sz w:val="22"/>
          <w:szCs w:val="22"/>
        </w:rPr>
        <w:t>representatives</w:t>
      </w:r>
      <w:r w:rsidR="005465A6" w:rsidRPr="00C6564E">
        <w:rPr>
          <w:rFonts w:cstheme="minorHAnsi"/>
          <w:sz w:val="22"/>
          <w:szCs w:val="22"/>
        </w:rPr>
        <w:t xml:space="preserve">, </w:t>
      </w:r>
      <w:r w:rsidR="008A3C3B">
        <w:rPr>
          <w:rFonts w:cstheme="minorHAnsi"/>
          <w:sz w:val="22"/>
          <w:szCs w:val="22"/>
        </w:rPr>
        <w:t>including</w:t>
      </w:r>
      <w:r w:rsidR="005465A6" w:rsidRPr="00C6564E">
        <w:rPr>
          <w:rFonts w:cstheme="minorHAnsi"/>
          <w:sz w:val="22"/>
          <w:szCs w:val="22"/>
        </w:rPr>
        <w:t xml:space="preserve"> procurement specialists</w:t>
      </w:r>
      <w:r w:rsidR="0013115D">
        <w:rPr>
          <w:rFonts w:cstheme="minorHAnsi"/>
          <w:sz w:val="22"/>
          <w:szCs w:val="22"/>
        </w:rPr>
        <w:t>,</w:t>
      </w:r>
      <w:r w:rsidR="003019E8">
        <w:rPr>
          <w:rFonts w:cstheme="minorHAnsi"/>
          <w:sz w:val="22"/>
          <w:szCs w:val="22"/>
        </w:rPr>
        <w:t xml:space="preserve"> on</w:t>
      </w:r>
      <w:r w:rsidR="005465A6" w:rsidRPr="00C6564E">
        <w:rPr>
          <w:rFonts w:cstheme="minorHAnsi"/>
          <w:sz w:val="22"/>
          <w:szCs w:val="22"/>
        </w:rPr>
        <w:t xml:space="preserve"> </w:t>
      </w:r>
      <w:r w:rsidR="003019E8" w:rsidRPr="003019E8">
        <w:rPr>
          <w:rFonts w:cstheme="minorHAnsi"/>
          <w:sz w:val="22"/>
          <w:szCs w:val="22"/>
        </w:rPr>
        <w:t>18 July 2023.</w:t>
      </w:r>
      <w:r w:rsidR="003019E8">
        <w:rPr>
          <w:rFonts w:cstheme="minorHAnsi"/>
        </w:rPr>
        <w:t xml:space="preserve"> </w:t>
      </w:r>
      <w:r w:rsidR="005465A6" w:rsidRPr="00C6564E">
        <w:rPr>
          <w:rFonts w:cstheme="minorHAnsi"/>
          <w:sz w:val="22"/>
          <w:szCs w:val="22"/>
        </w:rPr>
        <w:t xml:space="preserve">This is a valuable opportunity to hone your skills and get in front of actual procurement decision-makers. </w:t>
      </w:r>
      <w:r w:rsidR="003019E8" w:rsidRPr="003019E8">
        <w:rPr>
          <w:rFonts w:cstheme="minorHAnsi"/>
          <w:color w:val="000000"/>
          <w:sz w:val="22"/>
          <w:szCs w:val="22"/>
          <w:lang w:eastAsia="en-GB"/>
        </w:rPr>
        <w:t>Three winners of the pitch battle will</w:t>
      </w:r>
      <w:r w:rsidR="00FC739C">
        <w:rPr>
          <w:rFonts w:cstheme="minorHAnsi"/>
          <w:color w:val="000000"/>
          <w:sz w:val="22"/>
          <w:szCs w:val="22"/>
          <w:lang w:eastAsia="en-GB"/>
        </w:rPr>
        <w:t xml:space="preserve"> </w:t>
      </w:r>
      <w:r w:rsidR="003019E8" w:rsidRPr="003019E8">
        <w:rPr>
          <w:rFonts w:cstheme="minorHAnsi"/>
          <w:sz w:val="22"/>
          <w:szCs w:val="22"/>
          <w:lang w:eastAsia="en-GB"/>
        </w:rPr>
        <w:t>receive an AVO voucher to the value of R10</w:t>
      </w:r>
      <w:r w:rsidR="00FC739C">
        <w:rPr>
          <w:rFonts w:cstheme="minorHAnsi"/>
          <w:sz w:val="22"/>
          <w:szCs w:val="22"/>
          <w:lang w:eastAsia="en-GB"/>
        </w:rPr>
        <w:t xml:space="preserve"> </w:t>
      </w:r>
      <w:r w:rsidR="003019E8" w:rsidRPr="003019E8">
        <w:rPr>
          <w:rFonts w:cstheme="minorHAnsi"/>
          <w:sz w:val="22"/>
          <w:szCs w:val="22"/>
          <w:lang w:eastAsia="en-GB"/>
        </w:rPr>
        <w:t>000 each</w:t>
      </w:r>
      <w:r w:rsidR="003019E8">
        <w:rPr>
          <w:rFonts w:cstheme="minorHAnsi"/>
          <w:sz w:val="22"/>
          <w:szCs w:val="22"/>
          <w:lang w:eastAsia="en-GB"/>
        </w:rPr>
        <w:t>.</w:t>
      </w:r>
    </w:p>
    <w:p w14:paraId="530AAA21" w14:textId="5B2D86B5" w:rsidR="0056483B" w:rsidRPr="00C6564E" w:rsidRDefault="0056483B" w:rsidP="00330E0F">
      <w:pPr>
        <w:rPr>
          <w:rFonts w:cstheme="minorHAnsi"/>
          <w:sz w:val="22"/>
          <w:szCs w:val="22"/>
        </w:rPr>
      </w:pPr>
    </w:p>
    <w:p w14:paraId="7C95BBF8" w14:textId="17318A2F" w:rsidR="0056483B" w:rsidRPr="00C6564E" w:rsidRDefault="0056483B" w:rsidP="00330E0F">
      <w:pPr>
        <w:rPr>
          <w:rFonts w:cstheme="minorHAnsi"/>
          <w:sz w:val="22"/>
          <w:szCs w:val="22"/>
        </w:rPr>
      </w:pPr>
      <w:r w:rsidRPr="00C6564E">
        <w:rPr>
          <w:rFonts w:cstheme="minorHAnsi"/>
          <w:sz w:val="22"/>
          <w:szCs w:val="22"/>
        </w:rPr>
        <w:t xml:space="preserve">The </w:t>
      </w:r>
      <w:r w:rsidR="00EC2006">
        <w:rPr>
          <w:rFonts w:cstheme="minorHAnsi"/>
          <w:sz w:val="22"/>
          <w:szCs w:val="22"/>
        </w:rPr>
        <w:t>P</w:t>
      </w:r>
      <w:r w:rsidRPr="00C6564E">
        <w:rPr>
          <w:rFonts w:cstheme="minorHAnsi"/>
          <w:sz w:val="22"/>
          <w:szCs w:val="22"/>
        </w:rPr>
        <w:t xml:space="preserve">itch </w:t>
      </w:r>
      <w:r w:rsidR="00EC2006">
        <w:rPr>
          <w:rFonts w:cstheme="minorHAnsi"/>
          <w:sz w:val="22"/>
          <w:szCs w:val="22"/>
        </w:rPr>
        <w:t>B</w:t>
      </w:r>
      <w:r w:rsidRPr="00C6564E">
        <w:rPr>
          <w:rFonts w:cstheme="minorHAnsi"/>
          <w:sz w:val="22"/>
          <w:szCs w:val="22"/>
        </w:rPr>
        <w:t>attle is intended to provide experience and feedback from a real panel for</w:t>
      </w:r>
      <w:r w:rsidRPr="00CF27CA">
        <w:rPr>
          <w:rFonts w:cstheme="minorHAnsi"/>
          <w:sz w:val="22"/>
          <w:szCs w:val="22"/>
        </w:rPr>
        <w:t xml:space="preserve"> learning purposes only. </w:t>
      </w:r>
      <w:r w:rsidRPr="00C6564E">
        <w:rPr>
          <w:rFonts w:cstheme="minorHAnsi"/>
          <w:sz w:val="22"/>
          <w:szCs w:val="22"/>
        </w:rPr>
        <w:t>There is no expectation that any of the competition winners will be accepted by the Nedbank procurement division.</w:t>
      </w:r>
    </w:p>
    <w:p w14:paraId="6155402C" w14:textId="7F0508A9" w:rsidR="006C53F0" w:rsidRPr="00C6564E" w:rsidRDefault="006C53F0" w:rsidP="006C53F0">
      <w:pPr>
        <w:rPr>
          <w:rFonts w:cstheme="minorHAnsi"/>
          <w:sz w:val="22"/>
          <w:szCs w:val="22"/>
        </w:rPr>
      </w:pPr>
    </w:p>
    <w:p w14:paraId="2B2C2F6D" w14:textId="702A6F9A" w:rsidR="006D4266" w:rsidRPr="00C6564E" w:rsidRDefault="006D4266" w:rsidP="00A2713E">
      <w:pPr>
        <w:rPr>
          <w:rFonts w:cstheme="minorHAnsi"/>
          <w:b/>
          <w:sz w:val="22"/>
          <w:szCs w:val="22"/>
        </w:rPr>
      </w:pPr>
      <w:r w:rsidRPr="00C6564E">
        <w:rPr>
          <w:rFonts w:cstheme="minorHAnsi"/>
          <w:b/>
          <w:sz w:val="22"/>
          <w:szCs w:val="22"/>
        </w:rPr>
        <w:t>What are the entry criteria?</w:t>
      </w:r>
    </w:p>
    <w:p w14:paraId="27084E33" w14:textId="77777777" w:rsidR="00440B35" w:rsidRPr="00C6564E" w:rsidRDefault="00440B35" w:rsidP="00A2713E">
      <w:pPr>
        <w:rPr>
          <w:rFonts w:cstheme="minorHAnsi"/>
          <w:b/>
          <w:sz w:val="22"/>
          <w:szCs w:val="22"/>
        </w:rPr>
      </w:pPr>
    </w:p>
    <w:p w14:paraId="3E2EACA9" w14:textId="665030D8" w:rsidR="006D4266" w:rsidRPr="00C6564E" w:rsidRDefault="006D4266" w:rsidP="00A2713E">
      <w:pPr>
        <w:rPr>
          <w:rFonts w:cstheme="minorHAnsi"/>
          <w:b/>
          <w:sz w:val="22"/>
          <w:szCs w:val="22"/>
        </w:rPr>
      </w:pPr>
      <w:r w:rsidRPr="00C6564E">
        <w:rPr>
          <w:rFonts w:cstheme="minorHAnsi"/>
          <w:bCs/>
          <w:sz w:val="22"/>
          <w:szCs w:val="22"/>
        </w:rPr>
        <w:t>You must be</w:t>
      </w:r>
      <w:r w:rsidR="000073E2">
        <w:rPr>
          <w:rFonts w:cstheme="minorHAnsi"/>
          <w:bCs/>
          <w:sz w:val="22"/>
          <w:szCs w:val="22"/>
        </w:rPr>
        <w:t>:</w:t>
      </w:r>
    </w:p>
    <w:p w14:paraId="34C90888" w14:textId="7CCFA605" w:rsidR="006D4266" w:rsidRPr="00C6564E" w:rsidRDefault="006D4266" w:rsidP="006D426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C6564E">
        <w:rPr>
          <w:rFonts w:asciiTheme="minorHAnsi" w:hAnsiTheme="minorHAnsi" w:cstheme="minorHAnsi"/>
          <w:bCs/>
        </w:rPr>
        <w:t xml:space="preserve">a Nedbank </w:t>
      </w:r>
      <w:r w:rsidR="004B516D" w:rsidRPr="00C6564E">
        <w:rPr>
          <w:rFonts w:asciiTheme="minorHAnsi" w:hAnsiTheme="minorHAnsi" w:cstheme="minorHAnsi"/>
          <w:bCs/>
        </w:rPr>
        <w:t>small</w:t>
      </w:r>
      <w:r w:rsidR="000073E2">
        <w:rPr>
          <w:rFonts w:asciiTheme="minorHAnsi" w:hAnsiTheme="minorHAnsi" w:cstheme="minorHAnsi"/>
          <w:bCs/>
        </w:rPr>
        <w:t>-</w:t>
      </w:r>
      <w:r w:rsidRPr="00C6564E">
        <w:rPr>
          <w:rFonts w:asciiTheme="minorHAnsi" w:hAnsiTheme="minorHAnsi" w:cstheme="minorHAnsi"/>
          <w:bCs/>
        </w:rPr>
        <w:t>business</w:t>
      </w:r>
      <w:r w:rsidR="00A952F5" w:rsidRPr="00C6564E">
        <w:rPr>
          <w:rFonts w:asciiTheme="minorHAnsi" w:hAnsiTheme="minorHAnsi" w:cstheme="minorHAnsi"/>
          <w:bCs/>
        </w:rPr>
        <w:t xml:space="preserve"> </w:t>
      </w:r>
      <w:r w:rsidRPr="00C6564E">
        <w:rPr>
          <w:rFonts w:asciiTheme="minorHAnsi" w:hAnsiTheme="minorHAnsi" w:cstheme="minorHAnsi"/>
          <w:bCs/>
        </w:rPr>
        <w:t>client</w:t>
      </w:r>
      <w:r w:rsidR="005E1EA1" w:rsidRPr="00C6564E">
        <w:rPr>
          <w:rFonts w:asciiTheme="minorHAnsi" w:hAnsiTheme="minorHAnsi" w:cstheme="minorHAnsi"/>
          <w:bCs/>
        </w:rPr>
        <w:t xml:space="preserve"> with an annual turnover</w:t>
      </w:r>
      <w:r w:rsidR="008A3C3B">
        <w:rPr>
          <w:rFonts w:asciiTheme="minorHAnsi" w:hAnsiTheme="minorHAnsi" w:cstheme="minorHAnsi"/>
          <w:bCs/>
        </w:rPr>
        <w:t xml:space="preserve"> of</w:t>
      </w:r>
      <w:r w:rsidR="005E1EA1" w:rsidRPr="00C6564E">
        <w:rPr>
          <w:rFonts w:asciiTheme="minorHAnsi" w:hAnsiTheme="minorHAnsi" w:cstheme="minorHAnsi"/>
          <w:bCs/>
        </w:rPr>
        <w:t xml:space="preserve"> between R5</w:t>
      </w:r>
      <w:r w:rsidR="006F1163">
        <w:rPr>
          <w:rFonts w:asciiTheme="minorHAnsi" w:hAnsiTheme="minorHAnsi" w:cstheme="minorHAnsi"/>
          <w:bCs/>
        </w:rPr>
        <w:t> million</w:t>
      </w:r>
      <w:r w:rsidR="005E1EA1" w:rsidRPr="00C6564E">
        <w:rPr>
          <w:rFonts w:asciiTheme="minorHAnsi" w:hAnsiTheme="minorHAnsi" w:cstheme="minorHAnsi"/>
          <w:bCs/>
        </w:rPr>
        <w:t xml:space="preserve"> and R30 million</w:t>
      </w:r>
      <w:r w:rsidRPr="00C6564E">
        <w:rPr>
          <w:rFonts w:asciiTheme="minorHAnsi" w:hAnsiTheme="minorHAnsi" w:cstheme="minorHAnsi"/>
          <w:bCs/>
        </w:rPr>
        <w:t>;</w:t>
      </w:r>
    </w:p>
    <w:p w14:paraId="17A2CDBB" w14:textId="1A145773" w:rsidR="006D4266" w:rsidRPr="00C6564E" w:rsidRDefault="006D4266" w:rsidP="006D426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C6564E">
        <w:rPr>
          <w:rFonts w:asciiTheme="minorHAnsi" w:hAnsiTheme="minorHAnsi" w:cstheme="minorHAnsi"/>
          <w:bCs/>
        </w:rPr>
        <w:t>aged 18</w:t>
      </w:r>
      <w:r w:rsidR="000073E2">
        <w:rPr>
          <w:rFonts w:asciiTheme="minorHAnsi" w:hAnsiTheme="minorHAnsi" w:cstheme="minorHAnsi"/>
          <w:bCs/>
        </w:rPr>
        <w:t xml:space="preserve"> years</w:t>
      </w:r>
      <w:r w:rsidRPr="00C6564E">
        <w:rPr>
          <w:rFonts w:asciiTheme="minorHAnsi" w:hAnsiTheme="minorHAnsi" w:cstheme="minorHAnsi"/>
          <w:bCs/>
        </w:rPr>
        <w:t xml:space="preserve"> </w:t>
      </w:r>
      <w:r w:rsidR="00424596">
        <w:rPr>
          <w:rFonts w:asciiTheme="minorHAnsi" w:hAnsiTheme="minorHAnsi" w:cstheme="minorHAnsi"/>
          <w:bCs/>
        </w:rPr>
        <w:t>or older</w:t>
      </w:r>
      <w:r w:rsidRPr="00C6564E">
        <w:rPr>
          <w:rFonts w:asciiTheme="minorHAnsi" w:hAnsiTheme="minorHAnsi" w:cstheme="minorHAnsi"/>
          <w:bCs/>
        </w:rPr>
        <w:t xml:space="preserve">, with a valid South African </w:t>
      </w:r>
      <w:r w:rsidR="008A3C3B">
        <w:rPr>
          <w:rFonts w:asciiTheme="minorHAnsi" w:hAnsiTheme="minorHAnsi" w:cstheme="minorHAnsi"/>
          <w:bCs/>
        </w:rPr>
        <w:t>i</w:t>
      </w:r>
      <w:r w:rsidR="00003C4C">
        <w:rPr>
          <w:rFonts w:asciiTheme="minorHAnsi" w:hAnsiTheme="minorHAnsi" w:cstheme="minorHAnsi"/>
          <w:bCs/>
        </w:rPr>
        <w:t>dentity</w:t>
      </w:r>
      <w:r w:rsidR="00424596">
        <w:rPr>
          <w:rFonts w:asciiTheme="minorHAnsi" w:hAnsiTheme="minorHAnsi" w:cstheme="minorHAnsi"/>
          <w:bCs/>
        </w:rPr>
        <w:t xml:space="preserve"> </w:t>
      </w:r>
      <w:r w:rsidR="008A3C3B">
        <w:rPr>
          <w:rFonts w:asciiTheme="minorHAnsi" w:hAnsiTheme="minorHAnsi" w:cstheme="minorHAnsi"/>
          <w:bCs/>
        </w:rPr>
        <w:t>d</w:t>
      </w:r>
      <w:r w:rsidR="00424596">
        <w:rPr>
          <w:rFonts w:asciiTheme="minorHAnsi" w:hAnsiTheme="minorHAnsi" w:cstheme="minorHAnsi"/>
          <w:bCs/>
        </w:rPr>
        <w:t>ocument or card</w:t>
      </w:r>
      <w:r w:rsidR="00B538EF" w:rsidRPr="00C6564E">
        <w:rPr>
          <w:rFonts w:asciiTheme="minorHAnsi" w:hAnsiTheme="minorHAnsi" w:cstheme="minorHAnsi"/>
          <w:bCs/>
        </w:rPr>
        <w:t>;</w:t>
      </w:r>
    </w:p>
    <w:p w14:paraId="590CEEE4" w14:textId="45211536" w:rsidR="003019E8" w:rsidRDefault="006D4266" w:rsidP="003019E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</w:rPr>
      </w:pPr>
      <w:bookmarkStart w:id="1" w:name="_Hlk113356484"/>
      <w:r w:rsidRPr="00C6564E">
        <w:rPr>
          <w:rFonts w:asciiTheme="minorHAnsi" w:hAnsiTheme="minorHAnsi" w:cstheme="minorHAnsi"/>
          <w:bCs/>
        </w:rPr>
        <w:t>a business owner or partner and have been working full</w:t>
      </w:r>
      <w:r w:rsidR="00482E76">
        <w:rPr>
          <w:rFonts w:asciiTheme="minorHAnsi" w:hAnsiTheme="minorHAnsi" w:cstheme="minorHAnsi"/>
          <w:bCs/>
        </w:rPr>
        <w:t>-</w:t>
      </w:r>
      <w:r w:rsidRPr="00C6564E">
        <w:rPr>
          <w:rFonts w:asciiTheme="minorHAnsi" w:hAnsiTheme="minorHAnsi" w:cstheme="minorHAnsi"/>
          <w:bCs/>
        </w:rPr>
        <w:t xml:space="preserve">time in your business for over </w:t>
      </w:r>
      <w:r w:rsidR="00424596">
        <w:rPr>
          <w:rFonts w:asciiTheme="minorHAnsi" w:hAnsiTheme="minorHAnsi" w:cstheme="minorHAnsi"/>
          <w:bCs/>
        </w:rPr>
        <w:t>three</w:t>
      </w:r>
      <w:r w:rsidRPr="00C6564E">
        <w:rPr>
          <w:rFonts w:asciiTheme="minorHAnsi" w:hAnsiTheme="minorHAnsi" w:cstheme="minorHAnsi"/>
          <w:bCs/>
        </w:rPr>
        <w:t xml:space="preserve"> years</w:t>
      </w:r>
      <w:bookmarkEnd w:id="1"/>
      <w:r w:rsidR="00B538EF" w:rsidRPr="00C6564E">
        <w:rPr>
          <w:rFonts w:asciiTheme="minorHAnsi" w:hAnsiTheme="minorHAnsi" w:cstheme="minorHAnsi"/>
          <w:bCs/>
        </w:rPr>
        <w:t>;</w:t>
      </w:r>
    </w:p>
    <w:p w14:paraId="595305EF" w14:textId="5A029900" w:rsidR="00B538EF" w:rsidRPr="003019E8" w:rsidRDefault="00B538EF" w:rsidP="003019E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3019E8">
        <w:rPr>
          <w:rFonts w:cstheme="minorHAnsi"/>
          <w:bCs/>
        </w:rPr>
        <w:t xml:space="preserve">available to attend the </w:t>
      </w:r>
      <w:r w:rsidR="00DF593A" w:rsidRPr="003019E8">
        <w:rPr>
          <w:rFonts w:cstheme="minorHAnsi"/>
          <w:bCs/>
        </w:rPr>
        <w:t>bi-</w:t>
      </w:r>
      <w:r w:rsidRPr="003019E8">
        <w:rPr>
          <w:rFonts w:cstheme="minorHAnsi"/>
          <w:bCs/>
        </w:rPr>
        <w:t xml:space="preserve">weekly online sessions between </w:t>
      </w:r>
      <w:r w:rsidR="003019E8" w:rsidRPr="003019E8">
        <w:rPr>
          <w:rFonts w:cstheme="minorHAnsi"/>
        </w:rPr>
        <w:t xml:space="preserve">15 May 2023 </w:t>
      </w:r>
      <w:r w:rsidR="00482E76">
        <w:rPr>
          <w:rFonts w:cstheme="minorHAnsi"/>
        </w:rPr>
        <w:t>and</w:t>
      </w:r>
      <w:r w:rsidR="003019E8" w:rsidRPr="003019E8">
        <w:rPr>
          <w:rFonts w:cstheme="minorHAnsi"/>
        </w:rPr>
        <w:t xml:space="preserve"> 14 June 2023 every Monday and Wednesday from </w:t>
      </w:r>
      <w:r w:rsidR="00646E11">
        <w:rPr>
          <w:rFonts w:cstheme="minorHAnsi"/>
        </w:rPr>
        <w:t>0</w:t>
      </w:r>
      <w:r w:rsidR="003019E8" w:rsidRPr="003019E8">
        <w:rPr>
          <w:rFonts w:cstheme="minorHAnsi"/>
        </w:rPr>
        <w:t>7</w:t>
      </w:r>
      <w:r w:rsidR="00670DD0">
        <w:rPr>
          <w:rFonts w:cstheme="minorHAnsi"/>
        </w:rPr>
        <w:t>:</w:t>
      </w:r>
      <w:r w:rsidR="003019E8" w:rsidRPr="003019E8">
        <w:rPr>
          <w:rFonts w:cstheme="minorHAnsi"/>
        </w:rPr>
        <w:t xml:space="preserve">00 to </w:t>
      </w:r>
      <w:r w:rsidR="00646E11">
        <w:rPr>
          <w:rFonts w:cstheme="minorHAnsi"/>
        </w:rPr>
        <w:t>0</w:t>
      </w:r>
      <w:r w:rsidR="003019E8" w:rsidRPr="003019E8">
        <w:rPr>
          <w:rFonts w:cstheme="minorHAnsi"/>
        </w:rPr>
        <w:t>8</w:t>
      </w:r>
      <w:r w:rsidR="00670DD0">
        <w:rPr>
          <w:rFonts w:cstheme="minorHAnsi"/>
        </w:rPr>
        <w:t>:</w:t>
      </w:r>
      <w:r w:rsidR="003019E8" w:rsidRPr="003019E8">
        <w:rPr>
          <w:rFonts w:cstheme="minorHAnsi"/>
        </w:rPr>
        <w:t>30</w:t>
      </w:r>
      <w:r w:rsidR="00674527">
        <w:rPr>
          <w:rFonts w:cstheme="minorHAnsi"/>
        </w:rPr>
        <w:t xml:space="preserve"> </w:t>
      </w:r>
    </w:p>
    <w:p w14:paraId="74055719" w14:textId="10FE0F03" w:rsidR="00B538EF" w:rsidRPr="00C6564E" w:rsidRDefault="00B538EF" w:rsidP="00F6339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C6564E">
        <w:rPr>
          <w:rFonts w:asciiTheme="minorHAnsi" w:hAnsiTheme="minorHAnsi" w:cstheme="minorHAnsi"/>
          <w:bCs/>
        </w:rPr>
        <w:t xml:space="preserve">available to attend the </w:t>
      </w:r>
      <w:r w:rsidR="00EC2006">
        <w:rPr>
          <w:rFonts w:asciiTheme="minorHAnsi" w:hAnsiTheme="minorHAnsi" w:cstheme="minorHAnsi"/>
          <w:bCs/>
        </w:rPr>
        <w:t>P</w:t>
      </w:r>
      <w:r w:rsidRPr="00C6564E">
        <w:rPr>
          <w:rFonts w:asciiTheme="minorHAnsi" w:hAnsiTheme="minorHAnsi" w:cstheme="minorHAnsi"/>
          <w:bCs/>
        </w:rPr>
        <w:t xml:space="preserve">itch </w:t>
      </w:r>
      <w:r w:rsidR="00EC2006">
        <w:rPr>
          <w:rFonts w:asciiTheme="minorHAnsi" w:hAnsiTheme="minorHAnsi" w:cstheme="minorHAnsi"/>
          <w:bCs/>
        </w:rPr>
        <w:t>B</w:t>
      </w:r>
      <w:r w:rsidRPr="00C6564E">
        <w:rPr>
          <w:rFonts w:asciiTheme="minorHAnsi" w:hAnsiTheme="minorHAnsi" w:cstheme="minorHAnsi"/>
          <w:bCs/>
        </w:rPr>
        <w:t xml:space="preserve">attle </w:t>
      </w:r>
      <w:r w:rsidR="00A952F5" w:rsidRPr="00C6564E">
        <w:rPr>
          <w:rFonts w:asciiTheme="minorHAnsi" w:hAnsiTheme="minorHAnsi" w:cstheme="minorHAnsi"/>
          <w:bCs/>
        </w:rPr>
        <w:t xml:space="preserve">on </w:t>
      </w:r>
      <w:r w:rsidR="003019E8">
        <w:rPr>
          <w:rFonts w:asciiTheme="minorHAnsi" w:hAnsiTheme="minorHAnsi" w:cstheme="minorHAnsi"/>
        </w:rPr>
        <w:t xml:space="preserve">18 July 2023, </w:t>
      </w:r>
      <w:r w:rsidRPr="00C6564E">
        <w:rPr>
          <w:rFonts w:asciiTheme="minorHAnsi" w:hAnsiTheme="minorHAnsi" w:cstheme="minorHAnsi"/>
          <w:bCs/>
        </w:rPr>
        <w:t xml:space="preserve">should you be selected to take part. </w:t>
      </w:r>
    </w:p>
    <w:p w14:paraId="6EFD3921" w14:textId="4B39635D" w:rsidR="006D4266" w:rsidRPr="00C6564E" w:rsidRDefault="006D4266" w:rsidP="00A2713E">
      <w:pPr>
        <w:rPr>
          <w:rFonts w:cstheme="minorHAnsi"/>
          <w:b/>
          <w:sz w:val="22"/>
          <w:szCs w:val="22"/>
        </w:rPr>
      </w:pPr>
    </w:p>
    <w:p w14:paraId="73A5CF15" w14:textId="0E0D9451" w:rsidR="00BD1ECB" w:rsidRPr="00C6564E" w:rsidRDefault="00BD1ECB" w:rsidP="00A2713E">
      <w:pPr>
        <w:rPr>
          <w:rFonts w:cstheme="minorHAnsi"/>
          <w:b/>
          <w:sz w:val="22"/>
          <w:szCs w:val="22"/>
        </w:rPr>
      </w:pPr>
      <w:r w:rsidRPr="00C6564E">
        <w:rPr>
          <w:rFonts w:cstheme="minorHAnsi"/>
          <w:b/>
          <w:sz w:val="22"/>
          <w:szCs w:val="22"/>
        </w:rPr>
        <w:t>What are the minimum education requirements to attend the course?</w:t>
      </w:r>
    </w:p>
    <w:p w14:paraId="27F4D4F4" w14:textId="769A6E1B" w:rsidR="00BD1ECB" w:rsidRPr="00C6564E" w:rsidRDefault="00BD1ECB" w:rsidP="00A2713E">
      <w:pPr>
        <w:rPr>
          <w:rFonts w:cstheme="minorHAnsi"/>
          <w:b/>
          <w:sz w:val="22"/>
          <w:szCs w:val="22"/>
        </w:rPr>
      </w:pPr>
    </w:p>
    <w:p w14:paraId="1D7EEE02" w14:textId="25E12287" w:rsidR="00BD1ECB" w:rsidRPr="00C6564E" w:rsidRDefault="00BD1ECB" w:rsidP="00A2713E">
      <w:pPr>
        <w:rPr>
          <w:rFonts w:cstheme="minorHAnsi"/>
          <w:bCs/>
          <w:sz w:val="22"/>
          <w:szCs w:val="22"/>
        </w:rPr>
      </w:pPr>
      <w:r w:rsidRPr="00C6564E">
        <w:rPr>
          <w:rFonts w:cstheme="minorHAnsi"/>
          <w:bCs/>
          <w:sz w:val="22"/>
          <w:szCs w:val="22"/>
        </w:rPr>
        <w:t xml:space="preserve">There are no formal education requirements. While every </w:t>
      </w:r>
      <w:r w:rsidR="00180139" w:rsidRPr="00C6564E">
        <w:rPr>
          <w:rFonts w:cstheme="minorHAnsi"/>
          <w:bCs/>
          <w:sz w:val="22"/>
          <w:szCs w:val="22"/>
        </w:rPr>
        <w:t xml:space="preserve">reasonable </w:t>
      </w:r>
      <w:r w:rsidRPr="00C6564E">
        <w:rPr>
          <w:rFonts w:cstheme="minorHAnsi"/>
          <w:bCs/>
          <w:sz w:val="22"/>
          <w:szCs w:val="22"/>
        </w:rPr>
        <w:t>effort will be made to be inclusive</w:t>
      </w:r>
      <w:r w:rsidR="00180139" w:rsidRPr="00C6564E">
        <w:rPr>
          <w:rFonts w:cstheme="minorHAnsi"/>
          <w:bCs/>
          <w:sz w:val="22"/>
          <w:szCs w:val="22"/>
        </w:rPr>
        <w:t xml:space="preserve"> of different languages and cultures</w:t>
      </w:r>
      <w:r w:rsidRPr="00C6564E">
        <w:rPr>
          <w:rFonts w:cstheme="minorHAnsi"/>
          <w:bCs/>
          <w:sz w:val="22"/>
          <w:szCs w:val="22"/>
        </w:rPr>
        <w:t xml:space="preserve">, </w:t>
      </w:r>
      <w:r w:rsidR="00180139" w:rsidRPr="00C6564E">
        <w:rPr>
          <w:rFonts w:cstheme="minorHAnsi"/>
          <w:bCs/>
          <w:sz w:val="22"/>
          <w:szCs w:val="22"/>
        </w:rPr>
        <w:t>Henley</w:t>
      </w:r>
      <w:r w:rsidRPr="00C6564E">
        <w:rPr>
          <w:rFonts w:cstheme="minorHAnsi"/>
          <w:bCs/>
          <w:sz w:val="22"/>
          <w:szCs w:val="22"/>
        </w:rPr>
        <w:t xml:space="preserve"> </w:t>
      </w:r>
      <w:r w:rsidR="00C6564E" w:rsidRPr="00C6564E">
        <w:rPr>
          <w:rFonts w:cstheme="minorHAnsi"/>
          <w:bCs/>
          <w:sz w:val="22"/>
          <w:szCs w:val="22"/>
        </w:rPr>
        <w:t xml:space="preserve">Business School </w:t>
      </w:r>
      <w:r w:rsidR="00830CA4">
        <w:rPr>
          <w:rFonts w:cstheme="minorHAnsi"/>
          <w:bCs/>
          <w:sz w:val="22"/>
          <w:szCs w:val="22"/>
        </w:rPr>
        <w:t xml:space="preserve">Africa </w:t>
      </w:r>
      <w:r w:rsidRPr="00C6564E">
        <w:rPr>
          <w:rFonts w:cstheme="minorHAnsi"/>
          <w:bCs/>
          <w:sz w:val="22"/>
          <w:szCs w:val="22"/>
        </w:rPr>
        <w:t>is an English</w:t>
      </w:r>
      <w:r w:rsidR="008A3C3B">
        <w:rPr>
          <w:rFonts w:cstheme="minorHAnsi"/>
          <w:bCs/>
          <w:sz w:val="22"/>
          <w:szCs w:val="22"/>
        </w:rPr>
        <w:t>-</w:t>
      </w:r>
      <w:r w:rsidRPr="00C6564E">
        <w:rPr>
          <w:rFonts w:cstheme="minorHAnsi"/>
          <w:bCs/>
          <w:sz w:val="22"/>
          <w:szCs w:val="22"/>
        </w:rPr>
        <w:t xml:space="preserve">language </w:t>
      </w:r>
      <w:r w:rsidR="008A3C3B">
        <w:rPr>
          <w:rFonts w:cstheme="minorHAnsi"/>
          <w:bCs/>
          <w:sz w:val="22"/>
          <w:szCs w:val="22"/>
        </w:rPr>
        <w:t>institution</w:t>
      </w:r>
      <w:r w:rsidRPr="00C6564E">
        <w:rPr>
          <w:rFonts w:cstheme="minorHAnsi"/>
          <w:bCs/>
          <w:sz w:val="22"/>
          <w:szCs w:val="22"/>
        </w:rPr>
        <w:t>.</w:t>
      </w:r>
    </w:p>
    <w:p w14:paraId="7CA4BF78" w14:textId="1346F73B" w:rsidR="00BD1ECB" w:rsidRPr="00C6564E" w:rsidRDefault="00BD1ECB" w:rsidP="00A2713E">
      <w:pPr>
        <w:rPr>
          <w:rFonts w:cstheme="minorHAnsi"/>
          <w:b/>
          <w:sz w:val="22"/>
          <w:szCs w:val="22"/>
        </w:rPr>
      </w:pPr>
    </w:p>
    <w:p w14:paraId="47698CD1" w14:textId="3EEB9699" w:rsidR="00D07540" w:rsidRPr="00C6564E" w:rsidRDefault="00980DAF" w:rsidP="00A2713E">
      <w:pPr>
        <w:rPr>
          <w:rFonts w:cstheme="minorHAnsi"/>
          <w:b/>
          <w:sz w:val="22"/>
          <w:szCs w:val="22"/>
        </w:rPr>
      </w:pPr>
      <w:r w:rsidRPr="00C6564E">
        <w:rPr>
          <w:rFonts w:cstheme="minorHAnsi"/>
          <w:b/>
          <w:sz w:val="22"/>
          <w:szCs w:val="22"/>
        </w:rPr>
        <w:t>How are the winners selected</w:t>
      </w:r>
      <w:r w:rsidR="00D07540" w:rsidRPr="00C6564E">
        <w:rPr>
          <w:rFonts w:cstheme="minorHAnsi"/>
          <w:b/>
          <w:sz w:val="22"/>
          <w:szCs w:val="22"/>
        </w:rPr>
        <w:t>?</w:t>
      </w:r>
    </w:p>
    <w:p w14:paraId="43621CA4" w14:textId="77777777" w:rsidR="002E1865" w:rsidRPr="00C6564E" w:rsidRDefault="002E1865" w:rsidP="006C53F0">
      <w:pPr>
        <w:rPr>
          <w:rFonts w:cstheme="minorHAnsi"/>
          <w:sz w:val="22"/>
          <w:szCs w:val="22"/>
        </w:rPr>
      </w:pPr>
    </w:p>
    <w:p w14:paraId="32F0D4CA" w14:textId="78CC93D3" w:rsidR="006C53F0" w:rsidRPr="00C6564E" w:rsidRDefault="4B721C81" w:rsidP="4B721C81">
      <w:pPr>
        <w:rPr>
          <w:sz w:val="22"/>
          <w:szCs w:val="22"/>
          <w:highlight w:val="yellow"/>
        </w:rPr>
      </w:pPr>
      <w:r w:rsidRPr="4B721C81">
        <w:rPr>
          <w:color w:val="000000" w:themeColor="text1"/>
          <w:sz w:val="22"/>
          <w:szCs w:val="22"/>
        </w:rPr>
        <w:t xml:space="preserve">The </w:t>
      </w:r>
      <w:r w:rsidR="00AF1D75">
        <w:rPr>
          <w:color w:val="000000" w:themeColor="text1"/>
          <w:sz w:val="22"/>
          <w:szCs w:val="22"/>
        </w:rPr>
        <w:t>3</w:t>
      </w:r>
      <w:r w:rsidRPr="4B721C81">
        <w:rPr>
          <w:color w:val="000000" w:themeColor="text1"/>
          <w:sz w:val="22"/>
          <w:szCs w:val="22"/>
        </w:rPr>
        <w:t xml:space="preserve">0 winners will be selected via an electronic draw on </w:t>
      </w:r>
      <w:r w:rsidR="00021921">
        <w:rPr>
          <w:rFonts w:cstheme="minorHAnsi"/>
          <w:sz w:val="22"/>
          <w:szCs w:val="22"/>
        </w:rPr>
        <w:t>2 May</w:t>
      </w:r>
      <w:r w:rsidR="003019E8" w:rsidRPr="003019E8">
        <w:rPr>
          <w:rFonts w:cstheme="minorHAnsi"/>
          <w:sz w:val="22"/>
          <w:szCs w:val="22"/>
        </w:rPr>
        <w:t xml:space="preserve"> 2023</w:t>
      </w:r>
      <w:r w:rsidR="003019E8">
        <w:rPr>
          <w:rFonts w:cstheme="minorHAnsi"/>
          <w:sz w:val="22"/>
          <w:szCs w:val="22"/>
        </w:rPr>
        <w:t xml:space="preserve"> </w:t>
      </w:r>
      <w:r w:rsidRPr="003019E8">
        <w:rPr>
          <w:color w:val="000000" w:themeColor="text1"/>
          <w:sz w:val="22"/>
          <w:szCs w:val="22"/>
        </w:rPr>
        <w:t>a</w:t>
      </w:r>
      <w:r w:rsidRPr="4B721C81">
        <w:rPr>
          <w:color w:val="000000" w:themeColor="text1"/>
          <w:sz w:val="22"/>
          <w:szCs w:val="22"/>
        </w:rPr>
        <w:t xml:space="preserve">nd announced on </w:t>
      </w:r>
      <w:r w:rsidR="003019E8" w:rsidRPr="003019E8">
        <w:rPr>
          <w:rFonts w:cstheme="minorHAnsi"/>
          <w:sz w:val="22"/>
          <w:szCs w:val="22"/>
        </w:rPr>
        <w:t>3 May 2023</w:t>
      </w:r>
      <w:r w:rsidRPr="003019E8">
        <w:rPr>
          <w:color w:val="000000" w:themeColor="text1"/>
          <w:sz w:val="22"/>
          <w:szCs w:val="22"/>
        </w:rPr>
        <w:t xml:space="preserve"> </w:t>
      </w:r>
      <w:r w:rsidRPr="4B721C81">
        <w:rPr>
          <w:color w:val="000000" w:themeColor="text1"/>
          <w:sz w:val="22"/>
          <w:szCs w:val="22"/>
        </w:rPr>
        <w:t xml:space="preserve">by email. Thereafter, a Henley Business School </w:t>
      </w:r>
      <w:r w:rsidR="00830CA4">
        <w:rPr>
          <w:color w:val="000000" w:themeColor="text1"/>
          <w:sz w:val="22"/>
          <w:szCs w:val="22"/>
        </w:rPr>
        <w:t xml:space="preserve">Africa </w:t>
      </w:r>
      <w:r w:rsidRPr="4B721C81">
        <w:rPr>
          <w:color w:val="000000" w:themeColor="text1"/>
          <w:sz w:val="22"/>
          <w:szCs w:val="22"/>
        </w:rPr>
        <w:t>representative will contact</w:t>
      </w:r>
      <w:r w:rsidR="00E96EBA">
        <w:rPr>
          <w:color w:val="000000" w:themeColor="text1"/>
          <w:sz w:val="22"/>
          <w:szCs w:val="22"/>
        </w:rPr>
        <w:t xml:space="preserve"> you</w:t>
      </w:r>
      <w:r w:rsidRPr="4B721C81">
        <w:rPr>
          <w:color w:val="000000" w:themeColor="text1"/>
          <w:sz w:val="22"/>
          <w:szCs w:val="22"/>
        </w:rPr>
        <w:t xml:space="preserve"> </w:t>
      </w:r>
      <w:r w:rsidR="00DF593A">
        <w:rPr>
          <w:color w:val="000000" w:themeColor="text1"/>
          <w:sz w:val="22"/>
          <w:szCs w:val="22"/>
        </w:rPr>
        <w:t xml:space="preserve">via email and/or </w:t>
      </w:r>
      <w:proofErr w:type="spellStart"/>
      <w:r w:rsidR="00DF593A">
        <w:rPr>
          <w:color w:val="000000" w:themeColor="text1"/>
          <w:sz w:val="22"/>
          <w:szCs w:val="22"/>
        </w:rPr>
        <w:t>cellphone</w:t>
      </w:r>
      <w:proofErr w:type="spellEnd"/>
      <w:r w:rsidR="00DF593A">
        <w:rPr>
          <w:color w:val="000000" w:themeColor="text1"/>
          <w:sz w:val="22"/>
          <w:szCs w:val="22"/>
        </w:rPr>
        <w:t xml:space="preserve"> </w:t>
      </w:r>
      <w:r w:rsidRPr="4B721C81">
        <w:rPr>
          <w:color w:val="000000" w:themeColor="text1"/>
          <w:sz w:val="22"/>
          <w:szCs w:val="22"/>
        </w:rPr>
        <w:t xml:space="preserve">to make the necessary arrangements. </w:t>
      </w:r>
    </w:p>
    <w:p w14:paraId="33252886" w14:textId="77777777" w:rsidR="003E17B9" w:rsidRPr="00C6564E" w:rsidRDefault="003E17B9" w:rsidP="00A2713E">
      <w:pPr>
        <w:rPr>
          <w:rFonts w:cstheme="minorHAnsi"/>
          <w:b/>
          <w:bCs/>
          <w:sz w:val="22"/>
          <w:szCs w:val="22"/>
          <w:lang w:val="en-ZA"/>
        </w:rPr>
      </w:pPr>
    </w:p>
    <w:p w14:paraId="741C51C7" w14:textId="77777777" w:rsidR="00375819" w:rsidRPr="00C6564E" w:rsidRDefault="00375819" w:rsidP="00A2713E">
      <w:pPr>
        <w:rPr>
          <w:rFonts w:cstheme="minorHAnsi"/>
          <w:b/>
          <w:bCs/>
          <w:sz w:val="22"/>
          <w:szCs w:val="22"/>
          <w:lang w:val="pt-BR"/>
        </w:rPr>
      </w:pPr>
      <w:r w:rsidRPr="00C6564E">
        <w:rPr>
          <w:rFonts w:cstheme="minorHAnsi"/>
          <w:b/>
          <w:bCs/>
          <w:sz w:val="22"/>
          <w:szCs w:val="22"/>
          <w:lang w:val="pt-BR"/>
        </w:rPr>
        <w:t>Why do I forfeit prizes?</w:t>
      </w:r>
    </w:p>
    <w:p w14:paraId="35E691F5" w14:textId="77777777" w:rsidR="002E1865" w:rsidRPr="00C6564E" w:rsidRDefault="002E1865" w:rsidP="009E7F61">
      <w:pPr>
        <w:rPr>
          <w:rFonts w:cstheme="minorHAnsi"/>
          <w:sz w:val="22"/>
          <w:szCs w:val="22"/>
          <w:lang w:val="pt-BR"/>
        </w:rPr>
      </w:pPr>
    </w:p>
    <w:p w14:paraId="7D7A4017" w14:textId="28914C12" w:rsidR="00375819" w:rsidRPr="00C6564E" w:rsidRDefault="009E7F61" w:rsidP="009E7F61">
      <w:pPr>
        <w:rPr>
          <w:rFonts w:cstheme="minorHAnsi"/>
          <w:sz w:val="22"/>
          <w:szCs w:val="22"/>
          <w:lang w:val="en-ZA"/>
        </w:rPr>
      </w:pPr>
      <w:r w:rsidRPr="00C6564E">
        <w:rPr>
          <w:rFonts w:cstheme="minorHAnsi"/>
          <w:sz w:val="22"/>
          <w:szCs w:val="22"/>
          <w:lang w:val="en-ZA"/>
        </w:rPr>
        <w:t>The i</w:t>
      </w:r>
      <w:r w:rsidR="00375819" w:rsidRPr="00C6564E">
        <w:rPr>
          <w:rFonts w:cstheme="minorHAnsi"/>
          <w:sz w:val="22"/>
          <w:szCs w:val="22"/>
          <w:lang w:val="en-ZA"/>
        </w:rPr>
        <w:t xml:space="preserve">ntention </w:t>
      </w:r>
      <w:r w:rsidRPr="00C6564E">
        <w:rPr>
          <w:rFonts w:cstheme="minorHAnsi"/>
          <w:sz w:val="22"/>
          <w:szCs w:val="22"/>
          <w:lang w:val="en-ZA"/>
        </w:rPr>
        <w:t xml:space="preserve">of this competition is </w:t>
      </w:r>
      <w:r w:rsidR="00375819" w:rsidRPr="00C6564E">
        <w:rPr>
          <w:rFonts w:cstheme="minorHAnsi"/>
          <w:sz w:val="22"/>
          <w:szCs w:val="22"/>
          <w:lang w:val="en-ZA"/>
        </w:rPr>
        <w:t xml:space="preserve">to grow </w:t>
      </w:r>
      <w:r w:rsidRPr="00C6564E">
        <w:rPr>
          <w:rFonts w:cstheme="minorHAnsi"/>
          <w:sz w:val="22"/>
          <w:szCs w:val="22"/>
          <w:lang w:val="en-ZA"/>
        </w:rPr>
        <w:t xml:space="preserve">your business </w:t>
      </w:r>
      <w:r w:rsidR="00180139" w:rsidRPr="00C6564E">
        <w:rPr>
          <w:rFonts w:cstheme="minorHAnsi"/>
          <w:sz w:val="22"/>
          <w:szCs w:val="22"/>
          <w:lang w:val="en-ZA"/>
        </w:rPr>
        <w:t>and to become procurement</w:t>
      </w:r>
      <w:r w:rsidR="00AF328B">
        <w:rPr>
          <w:rFonts w:cstheme="minorHAnsi"/>
          <w:sz w:val="22"/>
          <w:szCs w:val="22"/>
          <w:lang w:val="en-ZA"/>
        </w:rPr>
        <w:t>-</w:t>
      </w:r>
      <w:r w:rsidR="00180139" w:rsidRPr="00C6564E">
        <w:rPr>
          <w:rFonts w:cstheme="minorHAnsi"/>
          <w:sz w:val="22"/>
          <w:szCs w:val="22"/>
          <w:lang w:val="en-ZA"/>
        </w:rPr>
        <w:t xml:space="preserve">ready </w:t>
      </w:r>
      <w:r w:rsidR="008A3C3B">
        <w:rPr>
          <w:rFonts w:cstheme="minorHAnsi"/>
          <w:sz w:val="22"/>
          <w:szCs w:val="22"/>
          <w:lang w:val="en-ZA"/>
        </w:rPr>
        <w:t>via</w:t>
      </w:r>
      <w:r w:rsidR="00375819" w:rsidRPr="00C6564E">
        <w:rPr>
          <w:rFonts w:cstheme="minorHAnsi"/>
          <w:sz w:val="22"/>
          <w:szCs w:val="22"/>
          <w:lang w:val="en-ZA"/>
        </w:rPr>
        <w:t xml:space="preserve"> </w:t>
      </w:r>
      <w:r w:rsidR="002E1865" w:rsidRPr="00C6564E">
        <w:rPr>
          <w:rFonts w:cstheme="minorHAnsi"/>
          <w:sz w:val="22"/>
          <w:szCs w:val="22"/>
          <w:lang w:val="en-ZA"/>
        </w:rPr>
        <w:t>this</w:t>
      </w:r>
      <w:r w:rsidR="00180139" w:rsidRPr="00C6564E">
        <w:rPr>
          <w:rFonts w:cstheme="minorHAnsi"/>
          <w:sz w:val="22"/>
          <w:szCs w:val="22"/>
          <w:lang w:val="en-ZA"/>
        </w:rPr>
        <w:t xml:space="preserve"> unique programme aimed at business owners. I</w:t>
      </w:r>
      <w:r w:rsidRPr="00C6564E">
        <w:rPr>
          <w:rFonts w:cstheme="minorHAnsi"/>
          <w:sz w:val="22"/>
          <w:szCs w:val="22"/>
          <w:lang w:val="en-ZA"/>
        </w:rPr>
        <w:t xml:space="preserve">f you do not </w:t>
      </w:r>
      <w:r w:rsidR="008E48C8">
        <w:rPr>
          <w:rFonts w:cstheme="minorHAnsi"/>
          <w:sz w:val="22"/>
          <w:szCs w:val="22"/>
          <w:lang w:val="en-ZA"/>
        </w:rPr>
        <w:t>commit</w:t>
      </w:r>
      <w:r w:rsidRPr="00C6564E">
        <w:rPr>
          <w:rFonts w:cstheme="minorHAnsi"/>
          <w:sz w:val="22"/>
          <w:szCs w:val="22"/>
          <w:lang w:val="en-ZA"/>
        </w:rPr>
        <w:t xml:space="preserve"> yourself fully </w:t>
      </w:r>
      <w:r w:rsidR="008A3C3B">
        <w:rPr>
          <w:rFonts w:cstheme="minorHAnsi"/>
          <w:sz w:val="22"/>
          <w:szCs w:val="22"/>
          <w:lang w:val="en-ZA"/>
        </w:rPr>
        <w:t>to</w:t>
      </w:r>
      <w:r w:rsidRPr="00C6564E">
        <w:rPr>
          <w:rFonts w:cstheme="minorHAnsi"/>
          <w:sz w:val="22"/>
          <w:szCs w:val="22"/>
          <w:lang w:val="en-ZA"/>
        </w:rPr>
        <w:t xml:space="preserve"> the opportunit</w:t>
      </w:r>
      <w:r w:rsidR="00180139" w:rsidRPr="00C6564E">
        <w:rPr>
          <w:rFonts w:cstheme="minorHAnsi"/>
          <w:sz w:val="22"/>
          <w:szCs w:val="22"/>
          <w:lang w:val="en-ZA"/>
        </w:rPr>
        <w:t>y</w:t>
      </w:r>
      <w:r w:rsidRPr="00C6564E">
        <w:rPr>
          <w:rFonts w:cstheme="minorHAnsi"/>
          <w:sz w:val="22"/>
          <w:szCs w:val="22"/>
          <w:lang w:val="en-ZA"/>
        </w:rPr>
        <w:t xml:space="preserve"> and complete the programme successfully, you </w:t>
      </w:r>
      <w:r w:rsidR="003D7091" w:rsidRPr="00C6564E">
        <w:rPr>
          <w:rFonts w:cstheme="minorHAnsi"/>
          <w:sz w:val="22"/>
          <w:szCs w:val="22"/>
          <w:lang w:val="en-ZA"/>
        </w:rPr>
        <w:t>may forfeit the prize.</w:t>
      </w:r>
    </w:p>
    <w:p w14:paraId="115D4B68" w14:textId="1D6E72F6" w:rsidR="00F63394" w:rsidRDefault="00F63394" w:rsidP="00A2713E">
      <w:pPr>
        <w:rPr>
          <w:rFonts w:cstheme="minorHAnsi"/>
          <w:b/>
          <w:sz w:val="22"/>
          <w:szCs w:val="22"/>
        </w:rPr>
      </w:pPr>
    </w:p>
    <w:p w14:paraId="68A859A8" w14:textId="1B41E1B9" w:rsidR="00233C44" w:rsidRPr="00C6564E" w:rsidRDefault="00233C44" w:rsidP="00A2713E">
      <w:pPr>
        <w:rPr>
          <w:rFonts w:cstheme="minorHAnsi"/>
          <w:b/>
          <w:sz w:val="22"/>
          <w:szCs w:val="22"/>
        </w:rPr>
      </w:pPr>
      <w:r w:rsidRPr="00C6564E">
        <w:rPr>
          <w:rFonts w:cstheme="minorHAnsi"/>
          <w:b/>
          <w:sz w:val="22"/>
          <w:szCs w:val="22"/>
        </w:rPr>
        <w:t>Does my business get any publicity if I win?</w:t>
      </w:r>
    </w:p>
    <w:p w14:paraId="0D9887B4" w14:textId="77777777" w:rsidR="002E1865" w:rsidRPr="00C6564E" w:rsidRDefault="002E1865" w:rsidP="00A2713E">
      <w:pPr>
        <w:rPr>
          <w:rFonts w:cstheme="minorHAnsi"/>
          <w:sz w:val="22"/>
          <w:szCs w:val="22"/>
        </w:rPr>
      </w:pPr>
    </w:p>
    <w:p w14:paraId="1D847C77" w14:textId="6F8375D1" w:rsidR="00233C44" w:rsidRPr="00C6564E" w:rsidRDefault="00F77DA9" w:rsidP="00AF1D75">
      <w:pPr>
        <w:rPr>
          <w:rFonts w:cstheme="minorHAnsi"/>
          <w:sz w:val="22"/>
          <w:szCs w:val="22"/>
        </w:rPr>
      </w:pPr>
      <w:r w:rsidRPr="00C6564E">
        <w:rPr>
          <w:rFonts w:cstheme="minorHAnsi"/>
          <w:sz w:val="22"/>
          <w:szCs w:val="22"/>
        </w:rPr>
        <w:t xml:space="preserve">Yes. You and your business will be featured on the </w:t>
      </w:r>
      <w:r w:rsidR="00375819" w:rsidRPr="00C6564E">
        <w:rPr>
          <w:rFonts w:cstheme="minorHAnsi"/>
          <w:sz w:val="22"/>
          <w:szCs w:val="22"/>
        </w:rPr>
        <w:t xml:space="preserve">SimplyBiz </w:t>
      </w:r>
      <w:r w:rsidRPr="00C6564E">
        <w:rPr>
          <w:rFonts w:cstheme="minorHAnsi"/>
          <w:sz w:val="22"/>
          <w:szCs w:val="22"/>
        </w:rPr>
        <w:t>website</w:t>
      </w:r>
      <w:r w:rsidR="009E1C37" w:rsidRPr="00C6564E">
        <w:rPr>
          <w:rFonts w:cstheme="minorHAnsi"/>
          <w:sz w:val="22"/>
          <w:szCs w:val="22"/>
        </w:rPr>
        <w:t xml:space="preserve"> </w:t>
      </w:r>
      <w:r w:rsidRPr="00C6564E">
        <w:rPr>
          <w:rFonts w:cstheme="minorHAnsi"/>
          <w:sz w:val="22"/>
          <w:szCs w:val="22"/>
        </w:rPr>
        <w:t xml:space="preserve">and </w:t>
      </w:r>
      <w:r w:rsidR="009E1C37" w:rsidRPr="00C6564E">
        <w:rPr>
          <w:rFonts w:cstheme="minorHAnsi"/>
          <w:sz w:val="22"/>
          <w:szCs w:val="22"/>
        </w:rPr>
        <w:t>social</w:t>
      </w:r>
      <w:r w:rsidR="00193359">
        <w:rPr>
          <w:rFonts w:cstheme="minorHAnsi"/>
          <w:sz w:val="22"/>
          <w:szCs w:val="22"/>
        </w:rPr>
        <w:t>-</w:t>
      </w:r>
      <w:r w:rsidR="009E1C37" w:rsidRPr="00C6564E">
        <w:rPr>
          <w:rFonts w:cstheme="minorHAnsi"/>
          <w:sz w:val="22"/>
          <w:szCs w:val="22"/>
        </w:rPr>
        <w:t>media p</w:t>
      </w:r>
      <w:r w:rsidR="00180139" w:rsidRPr="00C6564E">
        <w:rPr>
          <w:rFonts w:cstheme="minorHAnsi"/>
          <w:sz w:val="22"/>
          <w:szCs w:val="22"/>
        </w:rPr>
        <w:t>latforms</w:t>
      </w:r>
      <w:r w:rsidRPr="00C6564E">
        <w:rPr>
          <w:rFonts w:cstheme="minorHAnsi"/>
          <w:sz w:val="22"/>
          <w:szCs w:val="22"/>
        </w:rPr>
        <w:t xml:space="preserve">. </w:t>
      </w:r>
      <w:r w:rsidR="00C52A8F" w:rsidRPr="00C6564E">
        <w:rPr>
          <w:rFonts w:cstheme="minorHAnsi"/>
          <w:sz w:val="22"/>
          <w:szCs w:val="22"/>
        </w:rPr>
        <w:t>We</w:t>
      </w:r>
      <w:r w:rsidR="00C3418A" w:rsidRPr="00C6564E">
        <w:rPr>
          <w:rFonts w:cstheme="minorHAnsi"/>
          <w:sz w:val="22"/>
          <w:szCs w:val="22"/>
        </w:rPr>
        <w:t xml:space="preserve"> will encourage the public to support your business further</w:t>
      </w:r>
      <w:r w:rsidR="002963D3" w:rsidRPr="00C6564E">
        <w:rPr>
          <w:rFonts w:cstheme="minorHAnsi"/>
          <w:sz w:val="22"/>
          <w:szCs w:val="22"/>
        </w:rPr>
        <w:t>.</w:t>
      </w:r>
    </w:p>
    <w:p w14:paraId="304A6B48" w14:textId="32028458" w:rsidR="00A00E7E" w:rsidRPr="00C6564E" w:rsidRDefault="00A00E7E" w:rsidP="00A2713E">
      <w:pPr>
        <w:rPr>
          <w:rFonts w:cstheme="minorHAnsi"/>
          <w:sz w:val="22"/>
          <w:szCs w:val="22"/>
        </w:rPr>
      </w:pPr>
    </w:p>
    <w:p w14:paraId="259BFFFC" w14:textId="72D25607" w:rsidR="00A00E7E" w:rsidRPr="00C6564E" w:rsidRDefault="00A00E7E" w:rsidP="00A00E7E">
      <w:pPr>
        <w:rPr>
          <w:rFonts w:cstheme="minorHAnsi"/>
          <w:sz w:val="22"/>
          <w:szCs w:val="22"/>
        </w:rPr>
      </w:pPr>
      <w:r w:rsidRPr="00010036">
        <w:rPr>
          <w:rFonts w:cstheme="minorHAnsi"/>
          <w:sz w:val="22"/>
          <w:szCs w:val="22"/>
        </w:rPr>
        <w:t>Terms and conditions apply</w:t>
      </w:r>
      <w:r w:rsidR="00D7268C">
        <w:rPr>
          <w:rFonts w:cstheme="minorHAnsi"/>
          <w:sz w:val="22"/>
          <w:szCs w:val="22"/>
        </w:rPr>
        <w:t>.</w:t>
      </w:r>
    </w:p>
    <w:p w14:paraId="7EA7B36C" w14:textId="77777777" w:rsidR="00F77DA9" w:rsidRPr="00C6564E" w:rsidRDefault="00F77DA9" w:rsidP="00A2713E">
      <w:pPr>
        <w:rPr>
          <w:rFonts w:cstheme="minorHAnsi"/>
          <w:sz w:val="22"/>
          <w:szCs w:val="22"/>
        </w:rPr>
      </w:pPr>
    </w:p>
    <w:sectPr w:rsidR="00F77DA9" w:rsidRPr="00C6564E" w:rsidSect="00F67B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F9501" w14:textId="77777777" w:rsidR="007C53B6" w:rsidRDefault="007C53B6" w:rsidP="00E16AB9">
      <w:r>
        <w:separator/>
      </w:r>
    </w:p>
  </w:endnote>
  <w:endnote w:type="continuationSeparator" w:id="0">
    <w:p w14:paraId="2F5E1B52" w14:textId="77777777" w:rsidR="007C53B6" w:rsidRDefault="007C53B6" w:rsidP="00E1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58FF" w14:textId="77777777" w:rsidR="00071361" w:rsidRDefault="00071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F279" w14:textId="77777777" w:rsidR="00E16AB9" w:rsidRDefault="00E16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C2B9" w14:textId="77777777" w:rsidR="00071361" w:rsidRDefault="00071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DB88" w14:textId="77777777" w:rsidR="007C53B6" w:rsidRDefault="007C53B6" w:rsidP="00E16AB9">
      <w:r>
        <w:separator/>
      </w:r>
    </w:p>
  </w:footnote>
  <w:footnote w:type="continuationSeparator" w:id="0">
    <w:p w14:paraId="3C18C5B9" w14:textId="77777777" w:rsidR="007C53B6" w:rsidRDefault="007C53B6" w:rsidP="00E1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8D41" w14:textId="77777777" w:rsidR="00071361" w:rsidRDefault="000713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889C" w14:textId="77777777" w:rsidR="00071361" w:rsidRDefault="000713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4E51" w14:textId="77777777" w:rsidR="00071361" w:rsidRDefault="00071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187"/>
    <w:multiLevelType w:val="hybridMultilevel"/>
    <w:tmpl w:val="70C24F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230"/>
    <w:multiLevelType w:val="hybridMultilevel"/>
    <w:tmpl w:val="5456C69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015A4"/>
    <w:multiLevelType w:val="hybridMultilevel"/>
    <w:tmpl w:val="D59679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66E04"/>
    <w:multiLevelType w:val="hybridMultilevel"/>
    <w:tmpl w:val="99BC38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C2DAE"/>
    <w:multiLevelType w:val="multilevel"/>
    <w:tmpl w:val="0C6CC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8E7F15"/>
    <w:multiLevelType w:val="hybridMultilevel"/>
    <w:tmpl w:val="1EACF6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A2DE7"/>
    <w:multiLevelType w:val="hybridMultilevel"/>
    <w:tmpl w:val="58285AE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F2F76"/>
    <w:multiLevelType w:val="hybridMultilevel"/>
    <w:tmpl w:val="157EE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B7B73"/>
    <w:multiLevelType w:val="hybridMultilevel"/>
    <w:tmpl w:val="117E6D1A"/>
    <w:lvl w:ilvl="0" w:tplc="EBE2EEB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B358F"/>
    <w:multiLevelType w:val="multilevel"/>
    <w:tmpl w:val="0484B0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8517FB"/>
    <w:multiLevelType w:val="hybridMultilevel"/>
    <w:tmpl w:val="FD52E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27043"/>
    <w:multiLevelType w:val="hybridMultilevel"/>
    <w:tmpl w:val="4BF8F53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21A54"/>
    <w:multiLevelType w:val="hybridMultilevel"/>
    <w:tmpl w:val="1E169A7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C2737"/>
    <w:multiLevelType w:val="hybridMultilevel"/>
    <w:tmpl w:val="27820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0F167C"/>
    <w:multiLevelType w:val="hybridMultilevel"/>
    <w:tmpl w:val="6FEE754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BA0552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4237EA"/>
    <w:multiLevelType w:val="hybridMultilevel"/>
    <w:tmpl w:val="AAA6505E"/>
    <w:lvl w:ilvl="0" w:tplc="6F4050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F54D05"/>
    <w:multiLevelType w:val="hybridMultilevel"/>
    <w:tmpl w:val="EE04D4B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C5576"/>
    <w:multiLevelType w:val="hybridMultilevel"/>
    <w:tmpl w:val="9DCC3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29822">
    <w:abstractNumId w:val="9"/>
  </w:num>
  <w:num w:numId="2" w16cid:durableId="1514756461">
    <w:abstractNumId w:val="17"/>
  </w:num>
  <w:num w:numId="3" w16cid:durableId="1092124007">
    <w:abstractNumId w:val="4"/>
  </w:num>
  <w:num w:numId="4" w16cid:durableId="610666018">
    <w:abstractNumId w:val="2"/>
  </w:num>
  <w:num w:numId="5" w16cid:durableId="1383871046">
    <w:abstractNumId w:val="0"/>
  </w:num>
  <w:num w:numId="6" w16cid:durableId="1833255373">
    <w:abstractNumId w:val="5"/>
  </w:num>
  <w:num w:numId="7" w16cid:durableId="1168136116">
    <w:abstractNumId w:val="3"/>
  </w:num>
  <w:num w:numId="8" w16cid:durableId="877355469">
    <w:abstractNumId w:val="10"/>
  </w:num>
  <w:num w:numId="9" w16cid:durableId="411316358">
    <w:abstractNumId w:val="1"/>
  </w:num>
  <w:num w:numId="10" w16cid:durableId="1469475965">
    <w:abstractNumId w:val="12"/>
  </w:num>
  <w:num w:numId="11" w16cid:durableId="267735025">
    <w:abstractNumId w:val="11"/>
  </w:num>
  <w:num w:numId="12" w16cid:durableId="798298267">
    <w:abstractNumId w:val="6"/>
  </w:num>
  <w:num w:numId="13" w16cid:durableId="184448273">
    <w:abstractNumId w:val="16"/>
  </w:num>
  <w:num w:numId="14" w16cid:durableId="924264475">
    <w:abstractNumId w:val="8"/>
  </w:num>
  <w:num w:numId="15" w16cid:durableId="1366981467">
    <w:abstractNumId w:val="13"/>
  </w:num>
  <w:num w:numId="16" w16cid:durableId="2126189569">
    <w:abstractNumId w:val="7"/>
  </w:num>
  <w:num w:numId="17" w16cid:durableId="1215504309">
    <w:abstractNumId w:val="14"/>
  </w:num>
  <w:num w:numId="18" w16cid:durableId="13226569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C2"/>
    <w:rsid w:val="00003C4C"/>
    <w:rsid w:val="000073E2"/>
    <w:rsid w:val="00010036"/>
    <w:rsid w:val="00014F45"/>
    <w:rsid w:val="00021921"/>
    <w:rsid w:val="00025040"/>
    <w:rsid w:val="00030D15"/>
    <w:rsid w:val="00031535"/>
    <w:rsid w:val="0005070A"/>
    <w:rsid w:val="00055A4F"/>
    <w:rsid w:val="00070CB3"/>
    <w:rsid w:val="00071361"/>
    <w:rsid w:val="00086008"/>
    <w:rsid w:val="000874F0"/>
    <w:rsid w:val="00094E0A"/>
    <w:rsid w:val="000D243F"/>
    <w:rsid w:val="000D57D5"/>
    <w:rsid w:val="000E2CAF"/>
    <w:rsid w:val="001074D2"/>
    <w:rsid w:val="0011126D"/>
    <w:rsid w:val="0011670D"/>
    <w:rsid w:val="00124F83"/>
    <w:rsid w:val="00130353"/>
    <w:rsid w:val="0013115D"/>
    <w:rsid w:val="0013528B"/>
    <w:rsid w:val="001413CB"/>
    <w:rsid w:val="001651BF"/>
    <w:rsid w:val="00173ED8"/>
    <w:rsid w:val="00180139"/>
    <w:rsid w:val="00181786"/>
    <w:rsid w:val="00187FCA"/>
    <w:rsid w:val="00193359"/>
    <w:rsid w:val="001A3C72"/>
    <w:rsid w:val="001A69F9"/>
    <w:rsid w:val="001B2B59"/>
    <w:rsid w:val="001C558A"/>
    <w:rsid w:val="001E548B"/>
    <w:rsid w:val="00225BC7"/>
    <w:rsid w:val="0023177E"/>
    <w:rsid w:val="00232DD8"/>
    <w:rsid w:val="00233C44"/>
    <w:rsid w:val="00242BF4"/>
    <w:rsid w:val="00246309"/>
    <w:rsid w:val="00257BA0"/>
    <w:rsid w:val="00261ABE"/>
    <w:rsid w:val="002936A0"/>
    <w:rsid w:val="00295495"/>
    <w:rsid w:val="002963D3"/>
    <w:rsid w:val="002A3EA3"/>
    <w:rsid w:val="002C0881"/>
    <w:rsid w:val="002E1865"/>
    <w:rsid w:val="002E6DC1"/>
    <w:rsid w:val="002F0B11"/>
    <w:rsid w:val="002F723E"/>
    <w:rsid w:val="003019E8"/>
    <w:rsid w:val="00303738"/>
    <w:rsid w:val="00320671"/>
    <w:rsid w:val="00324E91"/>
    <w:rsid w:val="00330E0F"/>
    <w:rsid w:val="0033406E"/>
    <w:rsid w:val="00336F6F"/>
    <w:rsid w:val="003429C5"/>
    <w:rsid w:val="003600CB"/>
    <w:rsid w:val="0036412A"/>
    <w:rsid w:val="00375819"/>
    <w:rsid w:val="003774E6"/>
    <w:rsid w:val="00383FED"/>
    <w:rsid w:val="0039101D"/>
    <w:rsid w:val="003B69AD"/>
    <w:rsid w:val="003B7E73"/>
    <w:rsid w:val="003C11CC"/>
    <w:rsid w:val="003D7091"/>
    <w:rsid w:val="003E17B9"/>
    <w:rsid w:val="003E2BD5"/>
    <w:rsid w:val="003E4638"/>
    <w:rsid w:val="00404855"/>
    <w:rsid w:val="00411BA4"/>
    <w:rsid w:val="00414AA4"/>
    <w:rsid w:val="00424596"/>
    <w:rsid w:val="00432638"/>
    <w:rsid w:val="00440B35"/>
    <w:rsid w:val="00454F6D"/>
    <w:rsid w:val="004777C1"/>
    <w:rsid w:val="00477C06"/>
    <w:rsid w:val="0048184F"/>
    <w:rsid w:val="00482E76"/>
    <w:rsid w:val="004952BC"/>
    <w:rsid w:val="004A409C"/>
    <w:rsid w:val="004A6127"/>
    <w:rsid w:val="004B516D"/>
    <w:rsid w:val="004B70CC"/>
    <w:rsid w:val="004C131B"/>
    <w:rsid w:val="004C6477"/>
    <w:rsid w:val="004E62E4"/>
    <w:rsid w:val="005142B3"/>
    <w:rsid w:val="00514D4D"/>
    <w:rsid w:val="00534800"/>
    <w:rsid w:val="0054344A"/>
    <w:rsid w:val="00543814"/>
    <w:rsid w:val="005465A6"/>
    <w:rsid w:val="00562E19"/>
    <w:rsid w:val="0056483B"/>
    <w:rsid w:val="00581F01"/>
    <w:rsid w:val="00586702"/>
    <w:rsid w:val="005C01F1"/>
    <w:rsid w:val="005E1EA1"/>
    <w:rsid w:val="005F10EA"/>
    <w:rsid w:val="00605BBC"/>
    <w:rsid w:val="0061345C"/>
    <w:rsid w:val="00624D0F"/>
    <w:rsid w:val="00626337"/>
    <w:rsid w:val="00646E11"/>
    <w:rsid w:val="00662955"/>
    <w:rsid w:val="00670DD0"/>
    <w:rsid w:val="00674527"/>
    <w:rsid w:val="00686184"/>
    <w:rsid w:val="00687403"/>
    <w:rsid w:val="006A2AE3"/>
    <w:rsid w:val="006C53F0"/>
    <w:rsid w:val="006C6759"/>
    <w:rsid w:val="006D3FD3"/>
    <w:rsid w:val="006D4266"/>
    <w:rsid w:val="006E3947"/>
    <w:rsid w:val="006F1163"/>
    <w:rsid w:val="007014CC"/>
    <w:rsid w:val="007321C3"/>
    <w:rsid w:val="00767469"/>
    <w:rsid w:val="00774DFF"/>
    <w:rsid w:val="007A250B"/>
    <w:rsid w:val="007C1A0F"/>
    <w:rsid w:val="007C53B6"/>
    <w:rsid w:val="007E59B9"/>
    <w:rsid w:val="0083066D"/>
    <w:rsid w:val="00830CA4"/>
    <w:rsid w:val="008439F7"/>
    <w:rsid w:val="00862000"/>
    <w:rsid w:val="00892F8B"/>
    <w:rsid w:val="008A3C3B"/>
    <w:rsid w:val="008B0BFD"/>
    <w:rsid w:val="008B2560"/>
    <w:rsid w:val="008E48C8"/>
    <w:rsid w:val="00903E37"/>
    <w:rsid w:val="0090728A"/>
    <w:rsid w:val="009173FC"/>
    <w:rsid w:val="009209F8"/>
    <w:rsid w:val="009709AD"/>
    <w:rsid w:val="00980DAF"/>
    <w:rsid w:val="009A01D1"/>
    <w:rsid w:val="009B4602"/>
    <w:rsid w:val="009B64FE"/>
    <w:rsid w:val="009E1041"/>
    <w:rsid w:val="009E1C37"/>
    <w:rsid w:val="009E7F61"/>
    <w:rsid w:val="009F0FBD"/>
    <w:rsid w:val="00A00E7E"/>
    <w:rsid w:val="00A2713E"/>
    <w:rsid w:val="00A45E36"/>
    <w:rsid w:val="00A46832"/>
    <w:rsid w:val="00A50255"/>
    <w:rsid w:val="00A63CDD"/>
    <w:rsid w:val="00A67629"/>
    <w:rsid w:val="00A84E58"/>
    <w:rsid w:val="00A906CC"/>
    <w:rsid w:val="00A92E84"/>
    <w:rsid w:val="00A934D3"/>
    <w:rsid w:val="00A952F5"/>
    <w:rsid w:val="00A960B8"/>
    <w:rsid w:val="00AB712C"/>
    <w:rsid w:val="00AC659D"/>
    <w:rsid w:val="00AE60C0"/>
    <w:rsid w:val="00AF1D75"/>
    <w:rsid w:val="00AF328B"/>
    <w:rsid w:val="00B12C11"/>
    <w:rsid w:val="00B37E82"/>
    <w:rsid w:val="00B401BE"/>
    <w:rsid w:val="00B4323A"/>
    <w:rsid w:val="00B538EF"/>
    <w:rsid w:val="00B62EC5"/>
    <w:rsid w:val="00B74245"/>
    <w:rsid w:val="00BD1ECB"/>
    <w:rsid w:val="00BD34C7"/>
    <w:rsid w:val="00BD6537"/>
    <w:rsid w:val="00BE2D00"/>
    <w:rsid w:val="00C02239"/>
    <w:rsid w:val="00C044E6"/>
    <w:rsid w:val="00C105FB"/>
    <w:rsid w:val="00C15EF6"/>
    <w:rsid w:val="00C3418A"/>
    <w:rsid w:val="00C52A8F"/>
    <w:rsid w:val="00C6564E"/>
    <w:rsid w:val="00C77702"/>
    <w:rsid w:val="00C9331E"/>
    <w:rsid w:val="00CB7D69"/>
    <w:rsid w:val="00CC2B80"/>
    <w:rsid w:val="00CD3318"/>
    <w:rsid w:val="00CD4397"/>
    <w:rsid w:val="00CE2D0A"/>
    <w:rsid w:val="00CF27CA"/>
    <w:rsid w:val="00D03B64"/>
    <w:rsid w:val="00D07540"/>
    <w:rsid w:val="00D2204A"/>
    <w:rsid w:val="00D23302"/>
    <w:rsid w:val="00D61772"/>
    <w:rsid w:val="00D7268C"/>
    <w:rsid w:val="00D9793F"/>
    <w:rsid w:val="00DE6228"/>
    <w:rsid w:val="00DF593A"/>
    <w:rsid w:val="00DF706A"/>
    <w:rsid w:val="00E1293F"/>
    <w:rsid w:val="00E16AB9"/>
    <w:rsid w:val="00E3799D"/>
    <w:rsid w:val="00E37C0C"/>
    <w:rsid w:val="00E5208E"/>
    <w:rsid w:val="00E53A50"/>
    <w:rsid w:val="00E71AD0"/>
    <w:rsid w:val="00E728C9"/>
    <w:rsid w:val="00E800DF"/>
    <w:rsid w:val="00E85755"/>
    <w:rsid w:val="00E959D3"/>
    <w:rsid w:val="00E96EBA"/>
    <w:rsid w:val="00E97891"/>
    <w:rsid w:val="00EC2006"/>
    <w:rsid w:val="00EE73BB"/>
    <w:rsid w:val="00F13CA0"/>
    <w:rsid w:val="00F14A7B"/>
    <w:rsid w:val="00F16524"/>
    <w:rsid w:val="00F30500"/>
    <w:rsid w:val="00F53F23"/>
    <w:rsid w:val="00F63394"/>
    <w:rsid w:val="00F64D74"/>
    <w:rsid w:val="00F67B03"/>
    <w:rsid w:val="00F72894"/>
    <w:rsid w:val="00F77DA9"/>
    <w:rsid w:val="00F82BDD"/>
    <w:rsid w:val="00F94C1F"/>
    <w:rsid w:val="00FB51E3"/>
    <w:rsid w:val="00FB616C"/>
    <w:rsid w:val="00FC42B1"/>
    <w:rsid w:val="00FC739C"/>
    <w:rsid w:val="00FE03C2"/>
    <w:rsid w:val="00FE49FB"/>
    <w:rsid w:val="00FE65EA"/>
    <w:rsid w:val="00FE6DB6"/>
    <w:rsid w:val="20838CDB"/>
    <w:rsid w:val="4B721C81"/>
    <w:rsid w:val="5CE28393"/>
    <w:rsid w:val="766D4F89"/>
    <w:rsid w:val="76D0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7C14B"/>
  <w14:defaultImageDpi w14:val="32767"/>
  <w15:chartTrackingRefBased/>
  <w15:docId w15:val="{166E5665-4802-FE49-B57A-2210440B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5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0754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075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6A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AB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6A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AB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B9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1A69F9"/>
    <w:pPr>
      <w:ind w:left="720"/>
    </w:pPr>
    <w:rPr>
      <w:rFonts w:ascii="Calibri" w:hAnsi="Calibri" w:cs="Calibri"/>
      <w:sz w:val="22"/>
      <w:szCs w:val="22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D22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0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04A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C53F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E2BD5"/>
    <w:rPr>
      <w:b/>
      <w:bCs/>
    </w:rPr>
  </w:style>
  <w:style w:type="paragraph" w:styleId="Revision">
    <w:name w:val="Revision"/>
    <w:hidden/>
    <w:uiPriority w:val="99"/>
    <w:semiHidden/>
    <w:rsid w:val="00A952F5"/>
    <w:rPr>
      <w:lang w:val="en-GB"/>
    </w:rPr>
  </w:style>
  <w:style w:type="table" w:styleId="GridTable1Light-Accent6">
    <w:name w:val="Grid Table 1 Light Accent 6"/>
    <w:basedOn w:val="TableNormal"/>
    <w:uiPriority w:val="46"/>
    <w:rsid w:val="0090728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3153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mplybiz.zendesk.com/hc/en-us/articles/1412075475867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mplybiz.zendesk.com/hc/en-us/articles/14120758820497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implybiz.co.za/registe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BA91BF2F1FE409C5C04D33B149791" ma:contentTypeVersion="20" ma:contentTypeDescription="Create a new document." ma:contentTypeScope="" ma:versionID="45830e3f73dcecdf9ebc2a4627ec12a8">
  <xsd:schema xmlns:xsd="http://www.w3.org/2001/XMLSchema" xmlns:xs="http://www.w3.org/2001/XMLSchema" xmlns:p="http://schemas.microsoft.com/office/2006/metadata/properties" xmlns:ns2="6561a893-75c5-446f-ba8f-904d11f65d6b" xmlns:ns3="f1e2d373-8102-4f77-81c4-461b6007b9cc" targetNamespace="http://schemas.microsoft.com/office/2006/metadata/properties" ma:root="true" ma:fieldsID="b7fb7c4733159232cec0ab2bfdec723e" ns2:_="" ns3:_="">
    <xsd:import namespace="6561a893-75c5-446f-ba8f-904d11f65d6b"/>
    <xsd:import namespace="f1e2d373-8102-4f77-81c4-461b6007b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JobNumber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1a893-75c5-446f-ba8f-904d11f65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JobNumber" ma:index="14" nillable="true" ma:displayName="JobNumber" ma:format="Dropdown" ma:indexed="true" ma:internalName="JobNumber" ma:percentage="FALSE">
      <xsd:simpleType>
        <xsd:restriction base="dms:Number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ca1475-a901-4fbc-9f7b-ede25228f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d373-8102-4f77-81c4-461b6007b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6ec6d6-941d-44e1-84cf-22b50be74bc9}" ma:internalName="TaxCatchAll" ma:showField="CatchAllData" ma:web="f1e2d373-8102-4f77-81c4-461b6007b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1a893-75c5-446f-ba8f-904d11f65d6b">
      <Terms xmlns="http://schemas.microsoft.com/office/infopath/2007/PartnerControls"/>
    </lcf76f155ced4ddcb4097134ff3c332f>
    <JobNumber xmlns="6561a893-75c5-446f-ba8f-904d11f65d6b">7476</JobNumber>
    <TaxCatchAll xmlns="f1e2d373-8102-4f77-81c4-461b6007b9cc" xsi:nil="true"/>
    <SharedWithUsers xmlns="f1e2d373-8102-4f77-81c4-461b6007b9cc">
      <UserInfo>
        <DisplayName>Chinnah, M. (Monique)</DisplayName>
        <AccountId>398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3A6508-6C3D-4E2C-868C-E3159CC0B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1a893-75c5-446f-ba8f-904d11f65d6b"/>
    <ds:schemaRef ds:uri="f1e2d373-8102-4f77-81c4-461b6007b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14105-B88F-48C0-9394-376D3E9A0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309E4-29DC-4692-9942-2ACE9BA179CB}">
  <ds:schemaRefs>
    <ds:schemaRef ds:uri="http://schemas.microsoft.com/office/2006/metadata/properties"/>
    <ds:schemaRef ds:uri="http://schemas.microsoft.com/office/infopath/2007/PartnerControls"/>
    <ds:schemaRef ds:uri="6561a893-75c5-446f-ba8f-904d11f65d6b"/>
    <ds:schemaRef ds:uri="f1e2d373-8102-4f77-81c4-461b6007b9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nicky@grandins.net</dc:creator>
  <cp:keywords/>
  <dc:description/>
  <cp:lastModifiedBy>Renee Bull</cp:lastModifiedBy>
  <cp:revision>11</cp:revision>
  <cp:lastPrinted>2018-05-18T12:59:00Z</cp:lastPrinted>
  <dcterms:created xsi:type="dcterms:W3CDTF">2023-04-12T11:44:00Z</dcterms:created>
  <dcterms:modified xsi:type="dcterms:W3CDTF">2023-04-20T06:44:00Z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3ff2d6-7c2c-441b-97b8-52c111077da7_Enabled">
    <vt:lpwstr>True</vt:lpwstr>
  </property>
  <property fmtid="{D5CDD505-2E9C-101B-9397-08002B2CF9AE}" pid="3" name="MSIP_Label_fb3ff2d6-7c2c-441b-97b8-52c111077da7_SiteId">
    <vt:lpwstr>0b1d23d8-10d1-4093-8cb7-fd0bb32f81e1</vt:lpwstr>
  </property>
  <property fmtid="{D5CDD505-2E9C-101B-9397-08002B2CF9AE}" pid="4" name="MSIP_Label_fb3ff2d6-7c2c-441b-97b8-52c111077da7_Owner">
    <vt:lpwstr>MoniqueCh@nedbank.co.za</vt:lpwstr>
  </property>
  <property fmtid="{D5CDD505-2E9C-101B-9397-08002B2CF9AE}" pid="5" name="MSIP_Label_fb3ff2d6-7c2c-441b-97b8-52c111077da7_SetDate">
    <vt:lpwstr>2019-07-09T10:20:53.3069117Z</vt:lpwstr>
  </property>
  <property fmtid="{D5CDD505-2E9C-101B-9397-08002B2CF9AE}" pid="6" name="MSIP_Label_fb3ff2d6-7c2c-441b-97b8-52c111077da7_Name">
    <vt:lpwstr>NGL Internal Use Only</vt:lpwstr>
  </property>
  <property fmtid="{D5CDD505-2E9C-101B-9397-08002B2CF9AE}" pid="7" name="MSIP_Label_fb3ff2d6-7c2c-441b-97b8-52c111077da7_Application">
    <vt:lpwstr>Microsoft Azure Information Protection</vt:lpwstr>
  </property>
  <property fmtid="{D5CDD505-2E9C-101B-9397-08002B2CF9AE}" pid="8" name="MSIP_Label_fb3ff2d6-7c2c-441b-97b8-52c111077da7_Extended_MSFT_Method">
    <vt:lpwstr>Automatic</vt:lpwstr>
  </property>
  <property fmtid="{D5CDD505-2E9C-101B-9397-08002B2CF9AE}" pid="9" name="Sensitivity">
    <vt:lpwstr>NGL Internal Use Only</vt:lpwstr>
  </property>
  <property fmtid="{D5CDD505-2E9C-101B-9397-08002B2CF9AE}" pid="10" name="ContentTypeId">
    <vt:lpwstr>0x0101008F3BA91BF2F1FE409C5C04D33B149791</vt:lpwstr>
  </property>
  <property fmtid="{D5CDD505-2E9C-101B-9397-08002B2CF9AE}" pid="11" name="MediaServiceImageTags">
    <vt:lpwstr/>
  </property>
  <property fmtid="{D5CDD505-2E9C-101B-9397-08002B2CF9AE}" pid="12" name="GrammarlyDocumentId">
    <vt:lpwstr>5e7709048eda7bd30eeb851e771b4e552c106f513be267d9123ca2bd61a3e074</vt:lpwstr>
  </property>
</Properties>
</file>